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240BA" w14:textId="0BDCE0ED" w:rsidR="003C38E6" w:rsidRPr="004E7C06" w:rsidRDefault="003C38E6" w:rsidP="003C38E6">
      <w:pPr>
        <w:jc w:val="center"/>
        <w:rPr>
          <w:b/>
          <w:caps/>
          <w:sz w:val="28"/>
          <w:szCs w:val="28"/>
        </w:rPr>
      </w:pPr>
      <w:r w:rsidRPr="004E7C06">
        <w:rPr>
          <w:b/>
          <w:caps/>
          <w:sz w:val="28"/>
          <w:szCs w:val="28"/>
        </w:rPr>
        <w:t>The de Borda Institute</w:t>
      </w:r>
      <w:r w:rsidR="005A4D5C" w:rsidRPr="004E7C06">
        <w:rPr>
          <w:b/>
          <w:caps/>
          <w:sz w:val="28"/>
          <w:szCs w:val="28"/>
        </w:rPr>
        <w:t xml:space="preserve">: </w:t>
      </w:r>
      <w:r w:rsidR="00910408" w:rsidRPr="004E7C06">
        <w:rPr>
          <w:b/>
          <w:caps/>
          <w:sz w:val="28"/>
          <w:szCs w:val="28"/>
        </w:rPr>
        <w:t xml:space="preserve"> </w:t>
      </w:r>
      <w:r w:rsidR="00B80E48" w:rsidRPr="004E7C06">
        <w:rPr>
          <w:b/>
          <w:caps/>
          <w:sz w:val="28"/>
          <w:szCs w:val="28"/>
        </w:rPr>
        <w:t>20</w:t>
      </w:r>
      <w:r w:rsidR="00CF5D9A" w:rsidRPr="004E7C06">
        <w:rPr>
          <w:b/>
          <w:caps/>
          <w:sz w:val="28"/>
          <w:szCs w:val="28"/>
        </w:rPr>
        <w:t>2</w:t>
      </w:r>
      <w:r w:rsidR="00EC0211" w:rsidRPr="004E7C06">
        <w:rPr>
          <w:b/>
          <w:caps/>
          <w:sz w:val="28"/>
          <w:szCs w:val="28"/>
        </w:rPr>
        <w:t>3</w:t>
      </w:r>
      <w:r w:rsidR="009870D7" w:rsidRPr="004E7C06">
        <w:rPr>
          <w:b/>
          <w:caps/>
          <w:sz w:val="28"/>
          <w:szCs w:val="28"/>
        </w:rPr>
        <w:t xml:space="preserve"> </w:t>
      </w:r>
      <w:r w:rsidR="00910408" w:rsidRPr="004E7C06">
        <w:rPr>
          <w:b/>
          <w:caps/>
          <w:sz w:val="28"/>
          <w:szCs w:val="28"/>
        </w:rPr>
        <w:t>ANNUAL REVIEW</w:t>
      </w:r>
    </w:p>
    <w:p w14:paraId="17FA0181" w14:textId="77777777" w:rsidR="00413AA4" w:rsidRPr="007E4659" w:rsidRDefault="00413AA4" w:rsidP="00413AA4"/>
    <w:p w14:paraId="03C557E9" w14:textId="1BFCBF55" w:rsidR="009544F1" w:rsidRPr="009544F1" w:rsidRDefault="00AF46E0" w:rsidP="009544F1">
      <w:pPr>
        <w:rPr>
          <w:smallCaps/>
        </w:rPr>
      </w:pPr>
      <w:proofErr w:type="spellStart"/>
      <w:r>
        <w:rPr>
          <w:smallCaps/>
        </w:rPr>
        <w:t>av</w:t>
      </w:r>
      <w:proofErr w:type="spellEnd"/>
      <w:r>
        <w:rPr>
          <w:smallCaps/>
        </w:rPr>
        <w:tab/>
        <w:t>-</w:t>
      </w:r>
      <w:r>
        <w:rPr>
          <w:smallCaps/>
        </w:rPr>
        <w:tab/>
      </w:r>
      <w:r>
        <w:t>Alternative vote</w:t>
      </w:r>
      <w:r>
        <w:rPr>
          <w:smallCaps/>
        </w:rPr>
        <w:tab/>
      </w:r>
      <w:proofErr w:type="spellStart"/>
      <w:r w:rsidR="009544F1" w:rsidRPr="008129C7">
        <w:rPr>
          <w:smallCaps/>
        </w:rPr>
        <w:t>bbb</w:t>
      </w:r>
      <w:proofErr w:type="spellEnd"/>
      <w:r w:rsidR="009544F1" w:rsidRPr="008129C7">
        <w:rPr>
          <w:smallCaps/>
        </w:rPr>
        <w:tab/>
      </w:r>
      <w:r w:rsidR="008129C7">
        <w:rPr>
          <w:color w:val="000000" w:themeColor="text1"/>
          <w:shd w:val="clear" w:color="auto" w:fill="FFFFFF"/>
        </w:rPr>
        <w:t xml:space="preserve">Farmer’s </w:t>
      </w:r>
      <w:proofErr w:type="spellStart"/>
      <w:r w:rsidR="008129C7" w:rsidRPr="008129C7">
        <w:rPr>
          <w:i/>
          <w:color w:val="000000" w:themeColor="text1"/>
          <w:shd w:val="clear" w:color="auto" w:fill="FFFFFF"/>
        </w:rPr>
        <w:t>BoerBurgerBeweging</w:t>
      </w:r>
      <w:proofErr w:type="spellEnd"/>
      <w:r w:rsidR="008129C7">
        <w:rPr>
          <w:color w:val="000000" w:themeColor="text1"/>
          <w:shd w:val="clear" w:color="auto" w:fill="FFFFFF"/>
        </w:rPr>
        <w:t xml:space="preserve"> Party, (The Netherlands)</w:t>
      </w:r>
    </w:p>
    <w:p w14:paraId="1F920D16" w14:textId="60C42E46" w:rsidR="005D32BF" w:rsidRDefault="000E17C3" w:rsidP="005A4D5C">
      <w:pPr>
        <w:rPr>
          <w:bCs/>
          <w:smallCaps/>
        </w:rPr>
      </w:pPr>
      <w:proofErr w:type="spellStart"/>
      <w:r w:rsidRPr="007E4659">
        <w:rPr>
          <w:smallCaps/>
        </w:rPr>
        <w:t>bc</w:t>
      </w:r>
      <w:proofErr w:type="spellEnd"/>
      <w:r w:rsidR="00EC0211">
        <w:rPr>
          <w:smallCaps/>
        </w:rPr>
        <w:tab/>
      </w:r>
      <w:r w:rsidR="00A47ECE">
        <w:rPr>
          <w:smallCaps/>
        </w:rPr>
        <w:t>-</w:t>
      </w:r>
      <w:r w:rsidR="00EC0211">
        <w:rPr>
          <w:smallCaps/>
        </w:rPr>
        <w:tab/>
      </w:r>
      <w:proofErr w:type="spellStart"/>
      <w:r w:rsidRPr="007E4659">
        <w:t>Borda</w:t>
      </w:r>
      <w:proofErr w:type="spellEnd"/>
      <w:r w:rsidRPr="007E4659">
        <w:t xml:space="preserve"> Count</w:t>
      </w:r>
      <w:r w:rsidR="00A47ECE">
        <w:t xml:space="preserve"> </w:t>
      </w:r>
      <w:r w:rsidR="005D32BF">
        <w:tab/>
      </w:r>
      <w:r w:rsidR="005D32BF">
        <w:tab/>
      </w:r>
      <w:r w:rsidR="005D32BF">
        <w:tab/>
      </w:r>
      <w:r w:rsidR="005D32BF">
        <w:tab/>
      </w:r>
      <w:proofErr w:type="spellStart"/>
      <w:r w:rsidR="005232D6" w:rsidRPr="007E4659">
        <w:rPr>
          <w:bCs/>
          <w:smallCaps/>
        </w:rPr>
        <w:t>aup</w:t>
      </w:r>
      <w:proofErr w:type="spellEnd"/>
      <w:r w:rsidR="005232D6" w:rsidRPr="007E4659">
        <w:rPr>
          <w:bCs/>
          <w:smallCaps/>
        </w:rPr>
        <w:tab/>
        <w:t>-</w:t>
      </w:r>
      <w:r w:rsidR="005232D6" w:rsidRPr="007E4659">
        <w:rPr>
          <w:bCs/>
          <w:smallCaps/>
        </w:rPr>
        <w:tab/>
      </w:r>
      <w:r w:rsidR="005232D6" w:rsidRPr="007E4659">
        <w:t>American University in Paris</w:t>
      </w:r>
      <w:r w:rsidR="005232D6" w:rsidRPr="007E4659">
        <w:rPr>
          <w:bCs/>
          <w:smallCaps/>
        </w:rPr>
        <w:tab/>
      </w:r>
    </w:p>
    <w:p w14:paraId="365FE12E" w14:textId="06CB21B0" w:rsidR="00E50FEA" w:rsidRPr="00E50FEA" w:rsidRDefault="00E50FEA" w:rsidP="005A4D5C">
      <w:pPr>
        <w:rPr>
          <w:bCs/>
          <w:smallCaps/>
        </w:rPr>
      </w:pPr>
      <w:proofErr w:type="spellStart"/>
      <w:r>
        <w:rPr>
          <w:smallCaps/>
        </w:rPr>
        <w:t>cass</w:t>
      </w:r>
      <w:proofErr w:type="spellEnd"/>
      <w:r w:rsidRPr="003743EB">
        <w:rPr>
          <w:b/>
        </w:rPr>
        <w:t xml:space="preserve"> </w:t>
      </w:r>
      <w:r>
        <w:rPr>
          <w:b/>
        </w:rPr>
        <w:tab/>
      </w:r>
      <w:r w:rsidRPr="00E50FEA">
        <w:t>-</w:t>
      </w:r>
      <w:r w:rsidRPr="00E50FEA">
        <w:tab/>
        <w:t xml:space="preserve">The Chinese Academy of Social Sciences </w:t>
      </w:r>
    </w:p>
    <w:p w14:paraId="1F0C7C2A" w14:textId="28CA6FDE" w:rsidR="00EA1666" w:rsidRPr="005D32BF" w:rsidRDefault="003F486E" w:rsidP="005A4D5C">
      <w:proofErr w:type="spellStart"/>
      <w:r w:rsidRPr="007E4659">
        <w:rPr>
          <w:bCs/>
          <w:smallCaps/>
        </w:rPr>
        <w:t>cc</w:t>
      </w:r>
      <w:r>
        <w:rPr>
          <w:bCs/>
          <w:smallCaps/>
        </w:rPr>
        <w:t>p</w:t>
      </w:r>
      <w:proofErr w:type="spellEnd"/>
      <w:r w:rsidRPr="007E4659">
        <w:rPr>
          <w:bCs/>
          <w:smallCaps/>
        </w:rPr>
        <w:t xml:space="preserve"> </w:t>
      </w:r>
      <w:r>
        <w:rPr>
          <w:bCs/>
          <w:smallCaps/>
        </w:rPr>
        <w:tab/>
        <w:t>-</w:t>
      </w:r>
      <w:r>
        <w:rPr>
          <w:bCs/>
          <w:smallCaps/>
        </w:rPr>
        <w:tab/>
      </w:r>
      <w:r>
        <w:t>Chinese Communist Party</w:t>
      </w:r>
      <w:r>
        <w:rPr>
          <w:bCs/>
          <w:smallCaps/>
        </w:rPr>
        <w:tab/>
      </w:r>
      <w:r>
        <w:rPr>
          <w:bCs/>
          <w:smallCaps/>
        </w:rPr>
        <w:tab/>
      </w:r>
      <w:proofErr w:type="spellStart"/>
      <w:r w:rsidR="00CC671F" w:rsidRPr="007E4659">
        <w:rPr>
          <w:bCs/>
          <w:smallCaps/>
        </w:rPr>
        <w:t>ccr</w:t>
      </w:r>
      <w:proofErr w:type="spellEnd"/>
      <w:r w:rsidR="00B33904" w:rsidRPr="007E4659">
        <w:rPr>
          <w:bCs/>
          <w:smallCaps/>
        </w:rPr>
        <w:tab/>
      </w:r>
      <w:r w:rsidR="00A47ECE">
        <w:rPr>
          <w:bCs/>
          <w:smallCaps/>
        </w:rPr>
        <w:t>-</w:t>
      </w:r>
      <w:r w:rsidR="00EA1666" w:rsidRPr="007E4659">
        <w:rPr>
          <w:bCs/>
          <w:smallCaps/>
        </w:rPr>
        <w:tab/>
      </w:r>
      <w:r w:rsidR="00B33904" w:rsidRPr="007E4659">
        <w:rPr>
          <w:color w:val="000000" w:themeColor="text1"/>
          <w:shd w:val="clear" w:color="auto" w:fill="FFFFFF"/>
        </w:rPr>
        <w:t>Centre of Conflict Resolutio</w:t>
      </w:r>
      <w:r w:rsidR="00EA1666" w:rsidRPr="007E4659">
        <w:rPr>
          <w:color w:val="000000" w:themeColor="text1"/>
          <w:shd w:val="clear" w:color="auto" w:fill="FFFFFF"/>
        </w:rPr>
        <w:t xml:space="preserve">n </w:t>
      </w:r>
      <w:r w:rsidR="00AF46E0">
        <w:rPr>
          <w:color w:val="000000" w:themeColor="text1"/>
          <w:shd w:val="clear" w:color="auto" w:fill="FFFFFF"/>
        </w:rPr>
        <w:t xml:space="preserve">in </w:t>
      </w:r>
      <w:r w:rsidR="00EA1666" w:rsidRPr="007E4659">
        <w:rPr>
          <w:color w:val="000000" w:themeColor="text1"/>
          <w:shd w:val="clear" w:color="auto" w:fill="FFFFFF"/>
        </w:rPr>
        <w:t>Munich</w:t>
      </w:r>
    </w:p>
    <w:p w14:paraId="614ED646" w14:textId="679C6323" w:rsidR="00EA1666" w:rsidRDefault="00803743" w:rsidP="00BA3E7C">
      <w:r w:rsidRPr="007E4659">
        <w:rPr>
          <w:bCs/>
          <w:smallCaps/>
        </w:rPr>
        <w:t>ceps</w:t>
      </w:r>
      <w:r w:rsidRPr="007E4659">
        <w:rPr>
          <w:bCs/>
          <w:smallCaps/>
        </w:rPr>
        <w:tab/>
        <w:t>-</w:t>
      </w:r>
      <w:r w:rsidRPr="007E4659">
        <w:rPr>
          <w:bCs/>
          <w:smallCaps/>
        </w:rPr>
        <w:tab/>
      </w:r>
      <w:r w:rsidRPr="007E4659">
        <w:rPr>
          <w:bCs/>
        </w:rPr>
        <w:t>Centre for European Policy Studies</w:t>
      </w:r>
      <w:r w:rsidRPr="007E4659">
        <w:rPr>
          <w:bCs/>
          <w:smallCaps/>
        </w:rPr>
        <w:t xml:space="preserve"> </w:t>
      </w:r>
      <w:r w:rsidRPr="007E4659">
        <w:rPr>
          <w:bCs/>
          <w:smallCaps/>
        </w:rPr>
        <w:tab/>
      </w:r>
      <w:r w:rsidR="004E1D4F" w:rsidRPr="007E4659">
        <w:rPr>
          <w:bCs/>
          <w:smallCaps/>
        </w:rPr>
        <w:t>cop</w:t>
      </w:r>
      <w:r w:rsidR="004E1D4F" w:rsidRPr="007E4659">
        <w:rPr>
          <w:bCs/>
          <w:smallCaps/>
        </w:rPr>
        <w:tab/>
      </w:r>
      <w:r w:rsidR="00A47ECE">
        <w:rPr>
          <w:bCs/>
          <w:smallCaps/>
        </w:rPr>
        <w:t>-</w:t>
      </w:r>
      <w:r w:rsidR="004E1D4F" w:rsidRPr="007E4659">
        <w:rPr>
          <w:bCs/>
          <w:smallCaps/>
        </w:rPr>
        <w:tab/>
      </w:r>
      <w:r w:rsidR="004E1D4F" w:rsidRPr="007E4659">
        <w:t>Conference of the Parties</w:t>
      </w:r>
      <w:r w:rsidR="00F72507">
        <w:t xml:space="preserve"> (as in Dubai)</w:t>
      </w:r>
    </w:p>
    <w:p w14:paraId="59349B86" w14:textId="77777777" w:rsidR="005D32BF" w:rsidRDefault="00A47ECE" w:rsidP="00EA1666">
      <w:proofErr w:type="spellStart"/>
      <w:r w:rsidRPr="007E4659">
        <w:rPr>
          <w:smallCaps/>
        </w:rPr>
        <w:t>cr</w:t>
      </w:r>
      <w:r w:rsidR="001A2BF4">
        <w:rPr>
          <w:smallCaps/>
        </w:rPr>
        <w:t>c</w:t>
      </w:r>
      <w:proofErr w:type="spellEnd"/>
      <w:r>
        <w:rPr>
          <w:smallCaps/>
        </w:rPr>
        <w:tab/>
        <w:t>-</w:t>
      </w:r>
      <w:r>
        <w:rPr>
          <w:smallCaps/>
        </w:rPr>
        <w:tab/>
      </w:r>
      <w:r>
        <w:t>Community Relations Council</w:t>
      </w:r>
      <w:r w:rsidR="005D32BF">
        <w:rPr>
          <w:bCs/>
          <w:smallCaps/>
        </w:rPr>
        <w:tab/>
      </w:r>
      <w:proofErr w:type="spellStart"/>
      <w:r w:rsidR="00C3049B" w:rsidRPr="007E4659">
        <w:rPr>
          <w:smallCaps/>
        </w:rPr>
        <w:t>crs</w:t>
      </w:r>
      <w:proofErr w:type="spellEnd"/>
      <w:r w:rsidR="00C3049B" w:rsidRPr="007E4659">
        <w:rPr>
          <w:smallCaps/>
        </w:rPr>
        <w:tab/>
        <w:t>-</w:t>
      </w:r>
      <w:r w:rsidR="00C3049B" w:rsidRPr="007E4659">
        <w:rPr>
          <w:smallCaps/>
        </w:rPr>
        <w:tab/>
      </w:r>
      <w:r w:rsidR="00C3049B" w:rsidRPr="007E4659">
        <w:t xml:space="preserve">Conflict Research </w:t>
      </w:r>
      <w:r w:rsidR="0084755F" w:rsidRPr="007E4659">
        <w:t>Society</w:t>
      </w:r>
      <w:r w:rsidR="000C1631" w:rsidRPr="007E4659">
        <w:tab/>
      </w:r>
    </w:p>
    <w:p w14:paraId="700E0CCF" w14:textId="77777777" w:rsidR="00F1142E" w:rsidRDefault="005D32BF" w:rsidP="005D32BF">
      <w:r>
        <w:rPr>
          <w:smallCaps/>
        </w:rPr>
        <w:t>dcc</w:t>
      </w:r>
      <w:r>
        <w:rPr>
          <w:bCs/>
          <w:smallCaps/>
        </w:rPr>
        <w:tab/>
        <w:t>-</w:t>
      </w:r>
      <w:r>
        <w:rPr>
          <w:bCs/>
          <w:smallCaps/>
        </w:rPr>
        <w:tab/>
      </w:r>
      <w:r>
        <w:t>Dublin City Council</w:t>
      </w:r>
      <w:r>
        <w:tab/>
      </w:r>
      <w:r>
        <w:tab/>
      </w:r>
      <w:r>
        <w:tab/>
      </w:r>
      <w:r w:rsidR="008C2AE0" w:rsidRPr="007E4659">
        <w:t>de</w:t>
      </w:r>
      <w:r w:rsidR="008C2AE0" w:rsidRPr="007E4659">
        <w:rPr>
          <w:smallCaps/>
        </w:rPr>
        <w:t>b</w:t>
      </w:r>
      <w:r w:rsidR="00B33904" w:rsidRPr="007E4659">
        <w:rPr>
          <w:smallCaps/>
        </w:rPr>
        <w:tab/>
      </w:r>
      <w:r w:rsidR="008C2AE0" w:rsidRPr="007E4659">
        <w:t xml:space="preserve"> </w:t>
      </w:r>
      <w:r w:rsidR="00897E54" w:rsidRPr="007E4659">
        <w:t>-</w:t>
      </w:r>
      <w:r w:rsidR="00897E54" w:rsidRPr="007E4659">
        <w:tab/>
      </w:r>
      <w:r w:rsidR="008C2AE0" w:rsidRPr="007E4659">
        <w:t xml:space="preserve">de </w:t>
      </w:r>
      <w:proofErr w:type="spellStart"/>
      <w:r w:rsidR="008C2AE0" w:rsidRPr="007E4659">
        <w:t>Borda</w:t>
      </w:r>
      <w:proofErr w:type="spellEnd"/>
    </w:p>
    <w:p w14:paraId="42E59FEF" w14:textId="77777777" w:rsidR="00AF46E0" w:rsidRDefault="00F1142E" w:rsidP="009A5512">
      <w:proofErr w:type="spellStart"/>
      <w:r>
        <w:rPr>
          <w:smallCaps/>
        </w:rPr>
        <w:t>e</w:t>
      </w:r>
      <w:r w:rsidRPr="007E4659">
        <w:rPr>
          <w:smallCaps/>
        </w:rPr>
        <w:t>rs</w:t>
      </w:r>
      <w:proofErr w:type="spellEnd"/>
      <w:r>
        <w:tab/>
        <w:t>-</w:t>
      </w:r>
      <w:r>
        <w:tab/>
        <w:t>Electoral Reform Society</w:t>
      </w:r>
      <w:r w:rsidR="008129C7">
        <w:tab/>
      </w:r>
      <w:r w:rsidR="00AF46E0">
        <w:tab/>
      </w:r>
      <w:proofErr w:type="spellStart"/>
      <w:r w:rsidR="008129C7">
        <w:rPr>
          <w:smallCaps/>
        </w:rPr>
        <w:t>fptp</w:t>
      </w:r>
      <w:proofErr w:type="spellEnd"/>
      <w:r w:rsidR="008129C7">
        <w:tab/>
        <w:t>-</w:t>
      </w:r>
      <w:r w:rsidR="008129C7">
        <w:tab/>
        <w:t>First-past-the-post</w:t>
      </w:r>
      <w:r w:rsidR="008C2AE0" w:rsidRPr="007E4659">
        <w:tab/>
      </w:r>
      <w:r w:rsidR="00897E54" w:rsidRPr="007E4659">
        <w:tab/>
      </w:r>
    </w:p>
    <w:p w14:paraId="37B049DD" w14:textId="17D785B6" w:rsidR="00AF46E0" w:rsidRDefault="009C2308" w:rsidP="009A5512">
      <w:proofErr w:type="spellStart"/>
      <w:r>
        <w:rPr>
          <w:smallCaps/>
        </w:rPr>
        <w:t>gfa</w:t>
      </w:r>
      <w:proofErr w:type="spellEnd"/>
      <w:r>
        <w:rPr>
          <w:smallCaps/>
        </w:rPr>
        <w:tab/>
        <w:t>-</w:t>
      </w:r>
      <w:r>
        <w:rPr>
          <w:smallCaps/>
        </w:rPr>
        <w:tab/>
      </w:r>
      <w:r>
        <w:t>Good Friday (Belfast) Agreement</w:t>
      </w:r>
      <w:r w:rsidR="00AF46E0">
        <w:tab/>
      </w:r>
      <w:proofErr w:type="spellStart"/>
      <w:r w:rsidR="00A667AE">
        <w:rPr>
          <w:bCs/>
          <w:smallCaps/>
        </w:rPr>
        <w:t>hk</w:t>
      </w:r>
      <w:proofErr w:type="spellEnd"/>
      <w:r w:rsidR="00A667AE">
        <w:tab/>
        <w:t>-</w:t>
      </w:r>
      <w:r w:rsidR="00A667AE">
        <w:tab/>
        <w:t>Hong Kong</w:t>
      </w:r>
    </w:p>
    <w:p w14:paraId="72A4017C" w14:textId="313824EF" w:rsidR="00201112" w:rsidRPr="007E4659" w:rsidRDefault="00AF46E0" w:rsidP="009A5512">
      <w:proofErr w:type="spellStart"/>
      <w:r>
        <w:rPr>
          <w:smallCaps/>
        </w:rPr>
        <w:t>ife</w:t>
      </w:r>
      <w:r w:rsidRPr="007E4659">
        <w:rPr>
          <w:smallCaps/>
        </w:rPr>
        <w:t>s</w:t>
      </w:r>
      <w:proofErr w:type="spellEnd"/>
      <w:r>
        <w:tab/>
        <w:t>-</w:t>
      </w:r>
      <w:r>
        <w:tab/>
        <w:t>International Foundation for Electoral Systems</w:t>
      </w:r>
    </w:p>
    <w:p w14:paraId="5E2F3279" w14:textId="77777777" w:rsidR="005D32BF" w:rsidRDefault="00897E54" w:rsidP="001F31EE">
      <w:r w:rsidRPr="007E4659">
        <w:rPr>
          <w:smallCaps/>
        </w:rPr>
        <w:t>i</w:t>
      </w:r>
      <w:r w:rsidR="00C44406" w:rsidRPr="007E4659">
        <w:rPr>
          <w:smallCaps/>
        </w:rPr>
        <w:t>nnate</w:t>
      </w:r>
      <w:r w:rsidRPr="007E4659">
        <w:t xml:space="preserve"> </w:t>
      </w:r>
      <w:r w:rsidRPr="007E4659">
        <w:tab/>
      </w:r>
      <w:r w:rsidR="00C44406" w:rsidRPr="007E4659">
        <w:t>Irish Network for Non-violent Action</w:t>
      </w:r>
      <w:r w:rsidR="006C680E" w:rsidRPr="007E4659">
        <w:t xml:space="preserve"> &amp; Training</w:t>
      </w:r>
      <w:r w:rsidR="00EA1666" w:rsidRPr="007E4659">
        <w:tab/>
      </w:r>
    </w:p>
    <w:p w14:paraId="5CC6496E" w14:textId="77777777" w:rsidR="00AF46E0" w:rsidRDefault="00EA1666" w:rsidP="001F31EE">
      <w:proofErr w:type="spellStart"/>
      <w:r w:rsidRPr="007E4659">
        <w:rPr>
          <w:smallCaps/>
        </w:rPr>
        <w:t>ips</w:t>
      </w:r>
      <w:proofErr w:type="spellEnd"/>
      <w:r w:rsidRPr="007E4659">
        <w:tab/>
      </w:r>
      <w:r w:rsidRPr="007E4659">
        <w:tab/>
        <w:t>Irish Political Studies</w:t>
      </w:r>
      <w:r w:rsidRPr="007E4659">
        <w:tab/>
      </w:r>
      <w:r w:rsidR="00AF46E0">
        <w:tab/>
      </w:r>
      <w:r w:rsidR="00AF46E0">
        <w:tab/>
      </w:r>
      <w:r w:rsidR="009A5512" w:rsidRPr="007E4659">
        <w:rPr>
          <w:smallCaps/>
        </w:rPr>
        <w:t>it</w:t>
      </w:r>
      <w:r w:rsidR="009A5512" w:rsidRPr="007E4659">
        <w:t xml:space="preserve"> </w:t>
      </w:r>
      <w:r w:rsidR="009A5512" w:rsidRPr="007E4659">
        <w:tab/>
        <w:t>-</w:t>
      </w:r>
      <w:r w:rsidR="009A5512" w:rsidRPr="007E4659">
        <w:tab/>
      </w:r>
      <w:r w:rsidR="009A5512" w:rsidRPr="007E4659">
        <w:rPr>
          <w:i/>
          <w:iCs/>
        </w:rPr>
        <w:t>Irish Times</w:t>
      </w:r>
      <w:r w:rsidR="00C86AAF" w:rsidRPr="007E4659">
        <w:tab/>
      </w:r>
      <w:r w:rsidR="00C86AAF" w:rsidRPr="007E4659">
        <w:tab/>
      </w:r>
    </w:p>
    <w:p w14:paraId="4E007306" w14:textId="77777777" w:rsidR="00AF46E0" w:rsidRDefault="009A5512" w:rsidP="001F31EE">
      <w:proofErr w:type="spellStart"/>
      <w:r w:rsidRPr="007E4659">
        <w:rPr>
          <w:smallCaps/>
        </w:rPr>
        <w:t>jrct</w:t>
      </w:r>
      <w:proofErr w:type="spellEnd"/>
      <w:r w:rsidRPr="007E4659">
        <w:rPr>
          <w:smallCaps/>
        </w:rPr>
        <w:tab/>
      </w:r>
      <w:r w:rsidR="00A47ECE">
        <w:rPr>
          <w:smallCaps/>
        </w:rPr>
        <w:t>-</w:t>
      </w:r>
      <w:r w:rsidRPr="007E4659">
        <w:rPr>
          <w:smallCaps/>
        </w:rPr>
        <w:tab/>
      </w:r>
      <w:r w:rsidRPr="007E4659">
        <w:t>Joseph Rowntree Charitable Trust</w:t>
      </w:r>
      <w:r w:rsidR="00AF46E0">
        <w:tab/>
      </w:r>
      <w:proofErr w:type="spellStart"/>
      <w:r w:rsidR="000E17C3" w:rsidRPr="007E4659">
        <w:rPr>
          <w:smallCaps/>
        </w:rPr>
        <w:t>mbc</w:t>
      </w:r>
      <w:proofErr w:type="spellEnd"/>
      <w:r w:rsidR="000E17C3" w:rsidRPr="007E4659">
        <w:rPr>
          <w:smallCaps/>
        </w:rPr>
        <w:tab/>
        <w:t>-</w:t>
      </w:r>
      <w:r w:rsidR="000E17C3" w:rsidRPr="007E4659">
        <w:rPr>
          <w:smallCaps/>
        </w:rPr>
        <w:tab/>
      </w:r>
      <w:r w:rsidR="000E17C3" w:rsidRPr="007E4659">
        <w:t xml:space="preserve">Modified </w:t>
      </w:r>
      <w:proofErr w:type="spellStart"/>
      <w:r w:rsidR="000E17C3" w:rsidRPr="007E4659">
        <w:t>Borda</w:t>
      </w:r>
      <w:proofErr w:type="spellEnd"/>
      <w:r w:rsidR="000E17C3" w:rsidRPr="007E4659">
        <w:t xml:space="preserve"> Count </w:t>
      </w:r>
      <w:r w:rsidR="006A30D0">
        <w:tab/>
      </w:r>
      <w:r w:rsidR="006A30D0">
        <w:tab/>
      </w:r>
    </w:p>
    <w:p w14:paraId="1B45E4DF" w14:textId="77777777" w:rsidR="00AF46E0" w:rsidRDefault="006A30D0" w:rsidP="001F31EE">
      <w:proofErr w:type="spellStart"/>
      <w:r>
        <w:rPr>
          <w:smallCaps/>
        </w:rPr>
        <w:t>ni</w:t>
      </w:r>
      <w:r w:rsidRPr="009C2308">
        <w:rPr>
          <w:smallCaps/>
        </w:rPr>
        <w:t>g</w:t>
      </w:r>
      <w:proofErr w:type="spellEnd"/>
      <w:r>
        <w:tab/>
        <w:t>-</w:t>
      </w:r>
      <w:r>
        <w:tab/>
        <w:t>New Ireland Group</w:t>
      </w:r>
      <w:r w:rsidR="00AF46E0">
        <w:tab/>
      </w:r>
      <w:r w:rsidR="00AF46E0">
        <w:tab/>
      </w:r>
      <w:r w:rsidR="00AF46E0">
        <w:tab/>
      </w:r>
      <w:proofErr w:type="spellStart"/>
      <w:r w:rsidR="008D434E" w:rsidRPr="007E4659">
        <w:rPr>
          <w:smallCaps/>
        </w:rPr>
        <w:t>n</w:t>
      </w:r>
      <w:r w:rsidR="00C86AAF" w:rsidRPr="007E4659">
        <w:rPr>
          <w:smallCaps/>
        </w:rPr>
        <w:t>go</w:t>
      </w:r>
      <w:proofErr w:type="spellEnd"/>
      <w:r w:rsidR="00C86AAF" w:rsidRPr="007E4659">
        <w:rPr>
          <w:smallCaps/>
        </w:rPr>
        <w:tab/>
      </w:r>
      <w:r w:rsidR="00A47ECE">
        <w:rPr>
          <w:smallCaps/>
        </w:rPr>
        <w:t>-</w:t>
      </w:r>
      <w:r w:rsidR="00C86AAF" w:rsidRPr="007E4659">
        <w:rPr>
          <w:smallCaps/>
        </w:rPr>
        <w:tab/>
      </w:r>
      <w:r w:rsidR="00C86AAF" w:rsidRPr="007E4659">
        <w:t>non-governmental organisation</w:t>
      </w:r>
    </w:p>
    <w:p w14:paraId="548E5C00" w14:textId="77777777" w:rsidR="00AF46E0" w:rsidRDefault="00C86AAF" w:rsidP="001F31EE">
      <w:proofErr w:type="spellStart"/>
      <w:r w:rsidRPr="007E4659">
        <w:rPr>
          <w:smallCaps/>
        </w:rPr>
        <w:t>n</w:t>
      </w:r>
      <w:r w:rsidR="008D434E" w:rsidRPr="007E4659">
        <w:rPr>
          <w:smallCaps/>
        </w:rPr>
        <w:t>igp</w:t>
      </w:r>
      <w:proofErr w:type="spellEnd"/>
      <w:r w:rsidR="008D434E" w:rsidRPr="007E4659">
        <w:tab/>
        <w:t>-</w:t>
      </w:r>
      <w:r w:rsidR="008D434E" w:rsidRPr="007E4659">
        <w:tab/>
        <w:t>Northern Ireland Green Party</w:t>
      </w:r>
      <w:r w:rsidR="00AF46E0">
        <w:tab/>
      </w:r>
      <w:r w:rsidR="00AF46E0">
        <w:tab/>
      </w:r>
      <w:proofErr w:type="spellStart"/>
      <w:r w:rsidR="00A9230C" w:rsidRPr="007E4659">
        <w:rPr>
          <w:smallCaps/>
        </w:rPr>
        <w:t>ni</w:t>
      </w:r>
      <w:r w:rsidR="008D434E" w:rsidRPr="007E4659">
        <w:rPr>
          <w:smallCaps/>
        </w:rPr>
        <w:t>hrc</w:t>
      </w:r>
      <w:proofErr w:type="spellEnd"/>
      <w:r w:rsidR="00A9230C" w:rsidRPr="007E4659">
        <w:tab/>
        <w:t>-</w:t>
      </w:r>
      <w:r w:rsidR="00A9230C" w:rsidRPr="007E4659">
        <w:tab/>
        <w:t xml:space="preserve">NI </w:t>
      </w:r>
      <w:r w:rsidR="008D434E" w:rsidRPr="007E4659">
        <w:t>Human Rights Commission</w:t>
      </w:r>
    </w:p>
    <w:p w14:paraId="6B0C0210" w14:textId="77777777" w:rsidR="00AF46E0" w:rsidRDefault="00EF1A7E" w:rsidP="001F31EE">
      <w:proofErr w:type="spellStart"/>
      <w:r w:rsidRPr="007E4659">
        <w:rPr>
          <w:smallCaps/>
        </w:rPr>
        <w:t>ojps</w:t>
      </w:r>
      <w:proofErr w:type="spellEnd"/>
      <w:r w:rsidR="008C0767" w:rsidRPr="007E4659">
        <w:t xml:space="preserve"> </w:t>
      </w:r>
      <w:r w:rsidR="008C0767" w:rsidRPr="007E4659">
        <w:tab/>
      </w:r>
      <w:r w:rsidR="00A47ECE">
        <w:t>-</w:t>
      </w:r>
      <w:r w:rsidR="008C0767" w:rsidRPr="007E4659">
        <w:tab/>
        <w:t>Open Journal of Political Science</w:t>
      </w:r>
      <w:r w:rsidR="00AF46E0">
        <w:tab/>
      </w:r>
    </w:p>
    <w:p w14:paraId="7DA0EBB5" w14:textId="0DB81BB7" w:rsidR="00A47ECE" w:rsidRPr="007E4659" w:rsidRDefault="00A47ECE" w:rsidP="001F31EE">
      <w:proofErr w:type="spellStart"/>
      <w:r>
        <w:rPr>
          <w:smallCaps/>
        </w:rPr>
        <w:t>o</w:t>
      </w:r>
      <w:r w:rsidRPr="007E4659">
        <w:rPr>
          <w:smallCaps/>
        </w:rPr>
        <w:t>s</w:t>
      </w:r>
      <w:r>
        <w:rPr>
          <w:smallCaps/>
        </w:rPr>
        <w:t>ce</w:t>
      </w:r>
      <w:proofErr w:type="spellEnd"/>
      <w:r>
        <w:rPr>
          <w:smallCaps/>
        </w:rPr>
        <w:tab/>
        <w:t>-</w:t>
      </w:r>
      <w:r>
        <w:rPr>
          <w:smallCaps/>
        </w:rPr>
        <w:tab/>
      </w:r>
      <w:r>
        <w:t>Organisation for Security and Cooperation in Europe</w:t>
      </w:r>
    </w:p>
    <w:p w14:paraId="23FC62E8" w14:textId="5D9970DB" w:rsidR="008D434E" w:rsidRPr="007E4659" w:rsidRDefault="008D434E" w:rsidP="00A47ECE">
      <w:proofErr w:type="spellStart"/>
      <w:r w:rsidRPr="007E4659">
        <w:rPr>
          <w:smallCaps/>
        </w:rPr>
        <w:t>pr-stv</w:t>
      </w:r>
      <w:proofErr w:type="spellEnd"/>
      <w:r w:rsidRPr="007E4659">
        <w:tab/>
      </w:r>
      <w:r w:rsidR="00A47ECE">
        <w:t>-</w:t>
      </w:r>
      <w:r w:rsidRPr="007E4659">
        <w:tab/>
        <w:t>Proportional Representation – Singe Transferable Vote</w:t>
      </w:r>
    </w:p>
    <w:p w14:paraId="5687DE71" w14:textId="77777777" w:rsidR="008129C7" w:rsidRDefault="00CA7223" w:rsidP="001F31EE">
      <w:proofErr w:type="spellStart"/>
      <w:r w:rsidRPr="007E4659">
        <w:rPr>
          <w:smallCaps/>
        </w:rPr>
        <w:t>psai</w:t>
      </w:r>
      <w:proofErr w:type="spellEnd"/>
      <w:r w:rsidRPr="007E4659">
        <w:rPr>
          <w:smallCaps/>
        </w:rPr>
        <w:t xml:space="preserve"> </w:t>
      </w:r>
      <w:r w:rsidRPr="007E4659">
        <w:rPr>
          <w:smallCaps/>
        </w:rPr>
        <w:tab/>
      </w:r>
      <w:r w:rsidR="00A47ECE">
        <w:rPr>
          <w:smallCaps/>
        </w:rPr>
        <w:t>-</w:t>
      </w:r>
      <w:r w:rsidR="00EA1666" w:rsidRPr="007E4659">
        <w:rPr>
          <w:smallCaps/>
        </w:rPr>
        <w:tab/>
      </w:r>
      <w:r w:rsidRPr="007E4659">
        <w:t>Political Studies Association of Ireland</w:t>
      </w:r>
      <w:r w:rsidR="009544F1">
        <w:tab/>
      </w:r>
    </w:p>
    <w:p w14:paraId="1F78AF13" w14:textId="1C71A8A8" w:rsidR="00EA1666" w:rsidRPr="008129C7" w:rsidRDefault="003F486E" w:rsidP="001F31EE">
      <w:pPr>
        <w:rPr>
          <w:smallCaps/>
        </w:rPr>
      </w:pPr>
      <w:proofErr w:type="spellStart"/>
      <w:r>
        <w:rPr>
          <w:smallCaps/>
        </w:rPr>
        <w:t>pvv</w:t>
      </w:r>
      <w:proofErr w:type="spellEnd"/>
      <w:r w:rsidR="009544F1">
        <w:tab/>
      </w:r>
      <w:r w:rsidR="008129C7">
        <w:t>-</w:t>
      </w:r>
      <w:r w:rsidR="008129C7">
        <w:tab/>
      </w:r>
      <w:r w:rsidR="009544F1">
        <w:t xml:space="preserve">Freedom Party </w:t>
      </w:r>
      <w:proofErr w:type="spellStart"/>
      <w:r w:rsidR="009544F1" w:rsidRPr="003F486E">
        <w:rPr>
          <w:i/>
        </w:rPr>
        <w:t>Partij</w:t>
      </w:r>
      <w:proofErr w:type="spellEnd"/>
      <w:r w:rsidR="009544F1" w:rsidRPr="003F486E">
        <w:rPr>
          <w:i/>
        </w:rPr>
        <w:t xml:space="preserve"> </w:t>
      </w:r>
      <w:proofErr w:type="spellStart"/>
      <w:r w:rsidR="009544F1" w:rsidRPr="003F486E">
        <w:rPr>
          <w:i/>
        </w:rPr>
        <w:t>voor</w:t>
      </w:r>
      <w:proofErr w:type="spellEnd"/>
      <w:r w:rsidR="009544F1" w:rsidRPr="003F486E">
        <w:rPr>
          <w:i/>
        </w:rPr>
        <w:t xml:space="preserve"> de </w:t>
      </w:r>
      <w:proofErr w:type="spellStart"/>
      <w:r w:rsidR="009544F1" w:rsidRPr="003F486E">
        <w:rPr>
          <w:i/>
        </w:rPr>
        <w:t>Vrij</w:t>
      </w:r>
      <w:r w:rsidR="008129C7" w:rsidRPr="003F486E">
        <w:rPr>
          <w:i/>
        </w:rPr>
        <w:t>heid</w:t>
      </w:r>
      <w:proofErr w:type="spellEnd"/>
      <w:r w:rsidR="008129C7">
        <w:t xml:space="preserve"> </w:t>
      </w:r>
      <w:r w:rsidR="008129C7">
        <w:rPr>
          <w:color w:val="000000" w:themeColor="text1"/>
          <w:shd w:val="clear" w:color="auto" w:fill="FFFFFF"/>
        </w:rPr>
        <w:t>(The Netherlands)</w:t>
      </w:r>
      <w:r w:rsidR="00C86AAF" w:rsidRPr="007E4659">
        <w:tab/>
      </w:r>
    </w:p>
    <w:p w14:paraId="7D2C1228" w14:textId="3D8F4559" w:rsidR="00EC0211" w:rsidRDefault="009A5512" w:rsidP="001F31EE">
      <w:pPr>
        <w:rPr>
          <w:smallCaps/>
        </w:rPr>
      </w:pPr>
      <w:proofErr w:type="spellStart"/>
      <w:r w:rsidRPr="007E4659">
        <w:rPr>
          <w:smallCaps/>
        </w:rPr>
        <w:t>r</w:t>
      </w:r>
      <w:r w:rsidR="003F486E">
        <w:rPr>
          <w:smallCaps/>
        </w:rPr>
        <w:t>cv</w:t>
      </w:r>
      <w:proofErr w:type="spellEnd"/>
      <w:r w:rsidRPr="007E4659">
        <w:rPr>
          <w:smallCaps/>
        </w:rPr>
        <w:tab/>
      </w:r>
      <w:r w:rsidR="00A47ECE">
        <w:rPr>
          <w:smallCaps/>
        </w:rPr>
        <w:t>-</w:t>
      </w:r>
      <w:r w:rsidRPr="007E4659">
        <w:rPr>
          <w:smallCaps/>
        </w:rPr>
        <w:tab/>
      </w:r>
      <w:r w:rsidRPr="007E4659">
        <w:t>R</w:t>
      </w:r>
      <w:r w:rsidR="003F486E">
        <w:t>anked Choice Voting</w:t>
      </w:r>
      <w:r w:rsidR="003F486E">
        <w:rPr>
          <w:smallCaps/>
        </w:rPr>
        <w:t xml:space="preserve"> (= </w:t>
      </w:r>
      <w:proofErr w:type="spellStart"/>
      <w:r w:rsidR="00F62382">
        <w:rPr>
          <w:smallCaps/>
        </w:rPr>
        <w:t>av</w:t>
      </w:r>
      <w:proofErr w:type="spellEnd"/>
      <w:r w:rsidR="00F62382">
        <w:rPr>
          <w:smallCaps/>
        </w:rPr>
        <w:t xml:space="preserve"> </w:t>
      </w:r>
      <w:r w:rsidR="00F62382" w:rsidRPr="007E4659">
        <w:t>o</w:t>
      </w:r>
      <w:r w:rsidR="00F62382">
        <w:t>r</w:t>
      </w:r>
      <w:r w:rsidR="00F62382" w:rsidRPr="007E4659">
        <w:t xml:space="preserve"> </w:t>
      </w:r>
      <w:proofErr w:type="spellStart"/>
      <w:r w:rsidR="00F62382">
        <w:rPr>
          <w:smallCaps/>
        </w:rPr>
        <w:t>p</w:t>
      </w:r>
      <w:r w:rsidR="003F486E">
        <w:rPr>
          <w:smallCaps/>
        </w:rPr>
        <w:t>r-stv</w:t>
      </w:r>
      <w:proofErr w:type="spellEnd"/>
      <w:r w:rsidR="003F486E">
        <w:rPr>
          <w:smallCaps/>
        </w:rPr>
        <w:t>)</w:t>
      </w:r>
      <w:r w:rsidRPr="007E4659">
        <w:rPr>
          <w:smallCaps/>
        </w:rPr>
        <w:tab/>
      </w:r>
      <w:r w:rsidR="00F62382">
        <w:rPr>
          <w:smallCaps/>
        </w:rPr>
        <w:t xml:space="preserve"> </w:t>
      </w:r>
      <w:r w:rsidR="00F62382">
        <w:rPr>
          <w:smallCaps/>
        </w:rPr>
        <w:tab/>
      </w:r>
      <w:r w:rsidR="00EC0211" w:rsidRPr="007E4659">
        <w:rPr>
          <w:smallCaps/>
        </w:rPr>
        <w:t>s</w:t>
      </w:r>
      <w:r w:rsidR="00EC0211">
        <w:rPr>
          <w:smallCaps/>
        </w:rPr>
        <w:t>f</w:t>
      </w:r>
      <w:r w:rsidR="00EC0211">
        <w:rPr>
          <w:smallCaps/>
        </w:rPr>
        <w:tab/>
      </w:r>
      <w:r w:rsidR="00A47ECE">
        <w:rPr>
          <w:smallCaps/>
        </w:rPr>
        <w:t>-</w:t>
      </w:r>
      <w:r w:rsidR="00EC0211">
        <w:rPr>
          <w:smallCaps/>
        </w:rPr>
        <w:tab/>
      </w:r>
      <w:r w:rsidR="00EC0211">
        <w:t>Sinn Féin</w:t>
      </w:r>
    </w:p>
    <w:p w14:paraId="2B9884F5" w14:textId="0E700260" w:rsidR="00EA1666" w:rsidRPr="008129C7" w:rsidRDefault="00CA7223" w:rsidP="001F31EE">
      <w:proofErr w:type="spellStart"/>
      <w:r w:rsidRPr="007E4659">
        <w:rPr>
          <w:smallCaps/>
        </w:rPr>
        <w:t>t</w:t>
      </w:r>
      <w:r w:rsidR="00EB113B" w:rsidRPr="007E4659">
        <w:rPr>
          <w:smallCaps/>
        </w:rPr>
        <w:t>cd</w:t>
      </w:r>
      <w:proofErr w:type="spellEnd"/>
      <w:r w:rsidR="00EB113B" w:rsidRPr="007E4659">
        <w:rPr>
          <w:smallCaps/>
        </w:rPr>
        <w:tab/>
        <w:t>-</w:t>
      </w:r>
      <w:r w:rsidR="00EB113B" w:rsidRPr="007E4659">
        <w:rPr>
          <w:smallCaps/>
        </w:rPr>
        <w:tab/>
      </w:r>
      <w:r w:rsidR="00EB113B" w:rsidRPr="007E4659">
        <w:t>Trinity College Dublin</w:t>
      </w:r>
      <w:r w:rsidR="000C1631" w:rsidRPr="007E4659">
        <w:tab/>
      </w:r>
      <w:r w:rsidR="000C1631" w:rsidRPr="007E4659">
        <w:tab/>
      </w:r>
      <w:r w:rsidR="00AE7336" w:rsidRPr="007E4659">
        <w:rPr>
          <w:smallCaps/>
        </w:rPr>
        <w:t>td</w:t>
      </w:r>
      <w:r w:rsidR="00AE7336" w:rsidRPr="007E4659">
        <w:rPr>
          <w:smallCaps/>
        </w:rPr>
        <w:tab/>
        <w:t>-</w:t>
      </w:r>
      <w:r w:rsidR="00EA1666" w:rsidRPr="007E4659">
        <w:rPr>
          <w:smallCaps/>
        </w:rPr>
        <w:tab/>
      </w:r>
      <w:proofErr w:type="spellStart"/>
      <w:r w:rsidR="00AE7336" w:rsidRPr="007E4659">
        <w:rPr>
          <w:i/>
        </w:rPr>
        <w:t>Teachta</w:t>
      </w:r>
      <w:proofErr w:type="spellEnd"/>
      <w:r w:rsidR="00AE7336" w:rsidRPr="007E4659">
        <w:rPr>
          <w:i/>
        </w:rPr>
        <w:t xml:space="preserve"> </w:t>
      </w:r>
      <w:proofErr w:type="spellStart"/>
      <w:r w:rsidR="00AE7336" w:rsidRPr="007E4659">
        <w:rPr>
          <w:i/>
        </w:rPr>
        <w:t>Dála</w:t>
      </w:r>
      <w:proofErr w:type="spellEnd"/>
      <w:r w:rsidR="00B9215E" w:rsidRPr="007E4659">
        <w:rPr>
          <w:i/>
        </w:rPr>
        <w:t>,</w:t>
      </w:r>
      <w:r w:rsidR="00AE7336" w:rsidRPr="007E4659">
        <w:t xml:space="preserve"> a Deputy in </w:t>
      </w:r>
      <w:proofErr w:type="spellStart"/>
      <w:r w:rsidR="00AE7336" w:rsidRPr="007E4659">
        <w:rPr>
          <w:i/>
        </w:rPr>
        <w:t>Dá</w:t>
      </w:r>
      <w:r w:rsidR="00B9215E" w:rsidRPr="007E4659">
        <w:rPr>
          <w:i/>
        </w:rPr>
        <w:t>il</w:t>
      </w:r>
      <w:proofErr w:type="spellEnd"/>
      <w:r w:rsidR="00B9215E" w:rsidRPr="007E4659">
        <w:rPr>
          <w:i/>
        </w:rPr>
        <w:t xml:space="preserve"> </w:t>
      </w:r>
      <w:proofErr w:type="spellStart"/>
      <w:r w:rsidR="00B9215E" w:rsidRPr="007E4659">
        <w:rPr>
          <w:i/>
        </w:rPr>
        <w:t>É</w:t>
      </w:r>
      <w:r w:rsidR="005A48B1" w:rsidRPr="007E4659">
        <w:rPr>
          <w:i/>
        </w:rPr>
        <w:t>ireann</w:t>
      </w:r>
      <w:proofErr w:type="spellEnd"/>
      <w:r w:rsidR="005B7C1D" w:rsidRPr="007E4659">
        <w:rPr>
          <w:bCs/>
          <w:smallCaps/>
        </w:rPr>
        <w:t xml:space="preserve"> </w:t>
      </w:r>
    </w:p>
    <w:p w14:paraId="34A9591F" w14:textId="374D0604" w:rsidR="00EA1666" w:rsidRPr="007E4659" w:rsidRDefault="00EA1666" w:rsidP="001F31EE">
      <w:proofErr w:type="spellStart"/>
      <w:r w:rsidRPr="007E4659">
        <w:rPr>
          <w:smallCaps/>
        </w:rPr>
        <w:t>ucd</w:t>
      </w:r>
      <w:proofErr w:type="spellEnd"/>
      <w:r w:rsidRPr="007E4659">
        <w:t xml:space="preserve"> </w:t>
      </w:r>
      <w:r w:rsidRPr="007E4659">
        <w:tab/>
      </w:r>
      <w:r w:rsidR="00A47ECE">
        <w:t>-</w:t>
      </w:r>
      <w:r w:rsidRPr="007E4659">
        <w:tab/>
        <w:t>University College Dub</w:t>
      </w:r>
      <w:r w:rsidR="00FD5BED" w:rsidRPr="007E4659">
        <w:t>l</w:t>
      </w:r>
      <w:r w:rsidRPr="007E4659">
        <w:t xml:space="preserve">in    </w:t>
      </w:r>
      <w:r w:rsidRPr="007E4659">
        <w:tab/>
      </w:r>
      <w:r w:rsidRPr="007E4659">
        <w:tab/>
      </w:r>
      <w:proofErr w:type="spellStart"/>
      <w:r w:rsidR="001F31EE" w:rsidRPr="007E4659">
        <w:rPr>
          <w:smallCaps/>
        </w:rPr>
        <w:t>ucl</w:t>
      </w:r>
      <w:proofErr w:type="spellEnd"/>
      <w:r w:rsidR="001F31EE" w:rsidRPr="007E4659">
        <w:t xml:space="preserve"> </w:t>
      </w:r>
      <w:r w:rsidR="001F31EE" w:rsidRPr="007E4659">
        <w:tab/>
      </w:r>
      <w:r w:rsidR="00A47ECE">
        <w:t>-</w:t>
      </w:r>
      <w:r w:rsidR="00CA7223" w:rsidRPr="007E4659">
        <w:tab/>
      </w:r>
      <w:r w:rsidR="001F31EE" w:rsidRPr="007E4659">
        <w:t xml:space="preserve">University College London   </w:t>
      </w:r>
    </w:p>
    <w:p w14:paraId="19DF6F3F" w14:textId="20EC9A7A" w:rsidR="00BC3A99" w:rsidRPr="007E4659" w:rsidRDefault="00EA1666" w:rsidP="001F31EE">
      <w:proofErr w:type="spellStart"/>
      <w:r w:rsidRPr="007E4659">
        <w:rPr>
          <w:smallCaps/>
        </w:rPr>
        <w:t>u</w:t>
      </w:r>
      <w:r w:rsidR="00EC0211">
        <w:rPr>
          <w:smallCaps/>
        </w:rPr>
        <w:t>prg</w:t>
      </w:r>
      <w:proofErr w:type="spellEnd"/>
      <w:r w:rsidR="00EC0211">
        <w:rPr>
          <w:smallCaps/>
        </w:rPr>
        <w:tab/>
      </w:r>
      <w:r w:rsidR="00A47ECE">
        <w:rPr>
          <w:smallCaps/>
        </w:rPr>
        <w:t>-</w:t>
      </w:r>
      <w:r w:rsidR="00EC0211">
        <w:rPr>
          <w:smallCaps/>
        </w:rPr>
        <w:tab/>
      </w:r>
      <w:r w:rsidR="00EC0211" w:rsidRPr="007E4659">
        <w:t>Ulster</w:t>
      </w:r>
      <w:r w:rsidR="00EC0211">
        <w:t xml:space="preserve"> Political Research Group</w:t>
      </w:r>
      <w:r w:rsidR="00EC0211">
        <w:rPr>
          <w:smallCaps/>
        </w:rPr>
        <w:tab/>
      </w:r>
      <w:proofErr w:type="spellStart"/>
      <w:r w:rsidR="00EC0211">
        <w:rPr>
          <w:smallCaps/>
        </w:rPr>
        <w:t>u</w:t>
      </w:r>
      <w:r w:rsidRPr="007E4659">
        <w:rPr>
          <w:smallCaps/>
        </w:rPr>
        <w:t>u</w:t>
      </w:r>
      <w:proofErr w:type="spellEnd"/>
      <w:r w:rsidRPr="007E4659">
        <w:tab/>
      </w:r>
      <w:r w:rsidR="00A47ECE">
        <w:t>-</w:t>
      </w:r>
      <w:r w:rsidRPr="007E4659">
        <w:tab/>
        <w:t>University of U</w:t>
      </w:r>
      <w:r w:rsidR="00FD5BED" w:rsidRPr="007E4659">
        <w:t>l</w:t>
      </w:r>
      <w:r w:rsidRPr="007E4659">
        <w:t>ster</w:t>
      </w:r>
      <w:r w:rsidR="001F31EE" w:rsidRPr="007E4659">
        <w:t xml:space="preserve"> </w:t>
      </w:r>
    </w:p>
    <w:p w14:paraId="56929A74" w14:textId="77777777" w:rsidR="00A368DA" w:rsidRPr="007E4659" w:rsidRDefault="00A368DA" w:rsidP="00A368DA"/>
    <w:p w14:paraId="18FDEA91" w14:textId="6A93C011" w:rsidR="00CF5D9A" w:rsidRDefault="00CF5D9A" w:rsidP="00CF5D9A">
      <w:pPr>
        <w:contextualSpacing/>
      </w:pPr>
      <w:r w:rsidRPr="007E4659">
        <w:t>To:</w:t>
      </w:r>
      <w:r w:rsidRPr="007E4659">
        <w:tab/>
        <w:t>(</w:t>
      </w:r>
      <w:proofErr w:type="spellStart"/>
      <w:r w:rsidRPr="007E4659">
        <w:t>i</w:t>
      </w:r>
      <w:proofErr w:type="spellEnd"/>
      <w:r w:rsidRPr="007E4659">
        <w:t>)</w:t>
      </w:r>
      <w:r w:rsidRPr="007E4659">
        <w:tab/>
        <w:t xml:space="preserve">Patrons: Professors Angela </w:t>
      </w:r>
      <w:proofErr w:type="spellStart"/>
      <w:r w:rsidRPr="007E4659">
        <w:t>Mickley</w:t>
      </w:r>
      <w:proofErr w:type="spellEnd"/>
      <w:r w:rsidRPr="007E4659">
        <w:t xml:space="preserve"> (Potsdam), </w:t>
      </w:r>
      <w:proofErr w:type="spellStart"/>
      <w:r w:rsidRPr="007E4659">
        <w:t>Arend</w:t>
      </w:r>
      <w:proofErr w:type="spellEnd"/>
      <w:r w:rsidRPr="007E4659">
        <w:t xml:space="preserve"> </w:t>
      </w:r>
      <w:proofErr w:type="spellStart"/>
      <w:r w:rsidRPr="007E4659">
        <w:t>Lijphart</w:t>
      </w:r>
      <w:proofErr w:type="spellEnd"/>
      <w:r w:rsidRPr="007E4659">
        <w:t xml:space="preserve"> (California), John Baker (ex </w:t>
      </w:r>
      <w:proofErr w:type="spellStart"/>
      <w:r w:rsidRPr="007E4659">
        <w:rPr>
          <w:smallCaps/>
        </w:rPr>
        <w:t>ucd</w:t>
      </w:r>
      <w:proofErr w:type="spellEnd"/>
      <w:r w:rsidRPr="007E4659">
        <w:t xml:space="preserve">), Maurice </w:t>
      </w:r>
      <w:proofErr w:type="spellStart"/>
      <w:r w:rsidRPr="007E4659">
        <w:t>Salles</w:t>
      </w:r>
      <w:proofErr w:type="spellEnd"/>
      <w:r w:rsidRPr="007E4659">
        <w:t xml:space="preserve"> (Caen), Paul Arthur (</w:t>
      </w:r>
      <w:proofErr w:type="spellStart"/>
      <w:r w:rsidRPr="007E4659">
        <w:rPr>
          <w:smallCaps/>
        </w:rPr>
        <w:t>uu</w:t>
      </w:r>
      <w:proofErr w:type="spellEnd"/>
      <w:r w:rsidRPr="007E4659">
        <w:t xml:space="preserve">) and </w:t>
      </w:r>
      <w:proofErr w:type="spellStart"/>
      <w:r w:rsidRPr="007E4659">
        <w:t>杨龙</w:t>
      </w:r>
      <w:proofErr w:type="spellEnd"/>
      <w:r w:rsidRPr="007E4659">
        <w:t xml:space="preserve"> </w:t>
      </w:r>
      <w:proofErr w:type="spellStart"/>
      <w:r w:rsidRPr="007E4659">
        <w:t>Yáng</w:t>
      </w:r>
      <w:proofErr w:type="spellEnd"/>
      <w:r w:rsidRPr="007E4659">
        <w:t xml:space="preserve"> </w:t>
      </w:r>
      <w:proofErr w:type="spellStart"/>
      <w:r w:rsidRPr="007E4659">
        <w:t>Lóng</w:t>
      </w:r>
      <w:proofErr w:type="spellEnd"/>
      <w:r w:rsidRPr="007E4659">
        <w:t xml:space="preserve"> (</w:t>
      </w:r>
      <w:proofErr w:type="spellStart"/>
      <w:r w:rsidRPr="007E4659">
        <w:rPr>
          <w:iCs/>
          <w:color w:val="1C1C1C"/>
        </w:rPr>
        <w:t>Nánkāi</w:t>
      </w:r>
      <w:proofErr w:type="spellEnd"/>
      <w:r w:rsidRPr="007E4659">
        <w:t xml:space="preserve">, </w:t>
      </w:r>
      <w:proofErr w:type="spellStart"/>
      <w:r w:rsidRPr="007E4659">
        <w:rPr>
          <w:color w:val="46474F"/>
        </w:rPr>
        <w:t>Tiānjīn</w:t>
      </w:r>
      <w:proofErr w:type="spellEnd"/>
      <w:r w:rsidRPr="007E4659">
        <w:t xml:space="preserve">); Doctor Judith Stephens. </w:t>
      </w:r>
    </w:p>
    <w:p w14:paraId="413C3E11" w14:textId="77777777" w:rsidR="005D32BF" w:rsidRPr="007E4659" w:rsidRDefault="005D32BF" w:rsidP="00CF5D9A">
      <w:pPr>
        <w:contextualSpacing/>
      </w:pPr>
    </w:p>
    <w:p w14:paraId="601C7924" w14:textId="3F25EF9D" w:rsidR="00CF5D9A" w:rsidRDefault="00CF5D9A" w:rsidP="00CF5D9A">
      <w:pPr>
        <w:ind w:firstLine="720"/>
      </w:pPr>
      <w:r w:rsidRPr="007E4659">
        <w:t>(ii)</w:t>
      </w:r>
      <w:r w:rsidRPr="007E4659">
        <w:tab/>
        <w:t>Serving board members: Professor Katy Hayward (Queen’s), Edwin Graham, Mark McCann</w:t>
      </w:r>
      <w:r w:rsidRPr="007E4659">
        <w:rPr>
          <w:b/>
        </w:rPr>
        <w:t xml:space="preserve">, </w:t>
      </w:r>
      <w:r w:rsidRPr="007E4659">
        <w:rPr>
          <w:bCs/>
        </w:rPr>
        <w:t xml:space="preserve">Phil Kearney and </w:t>
      </w:r>
      <w:r w:rsidRPr="007E4659">
        <w:t xml:space="preserve">Vanessa Liston; </w:t>
      </w:r>
      <w:proofErr w:type="gramStart"/>
      <w:r w:rsidR="00EB113B" w:rsidRPr="007E4659">
        <w:t>plus</w:t>
      </w:r>
      <w:proofErr w:type="gramEnd"/>
      <w:r w:rsidRPr="007E4659">
        <w:t xml:space="preserve"> some former members: Grace Walsh, Roseann Seale and </w:t>
      </w:r>
      <w:proofErr w:type="spellStart"/>
      <w:r w:rsidRPr="007E4659">
        <w:t>Sieneke</w:t>
      </w:r>
      <w:proofErr w:type="spellEnd"/>
      <w:r w:rsidRPr="007E4659">
        <w:t xml:space="preserve"> </w:t>
      </w:r>
      <w:proofErr w:type="spellStart"/>
      <w:r w:rsidRPr="007E4659">
        <w:t>Hakvoort</w:t>
      </w:r>
      <w:proofErr w:type="spellEnd"/>
      <w:r w:rsidR="000E17C3" w:rsidRPr="007E4659">
        <w:t>… and maybe future ones like Roz Skillen.</w:t>
      </w:r>
      <w:r w:rsidR="009A5512" w:rsidRPr="007E4659">
        <w:t xml:space="preserve"> </w:t>
      </w:r>
    </w:p>
    <w:p w14:paraId="2D6620EB" w14:textId="77777777" w:rsidR="005D32BF" w:rsidRPr="007E4659" w:rsidRDefault="005D32BF" w:rsidP="00CF5D9A">
      <w:pPr>
        <w:ind w:firstLine="720"/>
      </w:pPr>
    </w:p>
    <w:p w14:paraId="3F604A52" w14:textId="6AD033E6" w:rsidR="00CF5D9A" w:rsidRDefault="00CF5D9A" w:rsidP="00E50FEA">
      <w:pPr>
        <w:ind w:firstLine="720"/>
      </w:pPr>
      <w:r w:rsidRPr="007E4659">
        <w:t>(iii)</w:t>
      </w:r>
      <w:r w:rsidRPr="007E4659">
        <w:tab/>
        <w:t>Copies to</w:t>
      </w:r>
      <w:r w:rsidR="00FD5BED" w:rsidRPr="007E4659">
        <w:t>:</w:t>
      </w:r>
      <w:r w:rsidRPr="007E4659">
        <w:t xml:space="preserve"> </w:t>
      </w:r>
      <w:proofErr w:type="spellStart"/>
      <w:r w:rsidRPr="007E4659">
        <w:t>Profs.</w:t>
      </w:r>
      <w:proofErr w:type="spellEnd"/>
      <w:r w:rsidRPr="007E4659">
        <w:t xml:space="preserve"> Don </w:t>
      </w:r>
      <w:proofErr w:type="spellStart"/>
      <w:r w:rsidRPr="007E4659">
        <w:t>Saari</w:t>
      </w:r>
      <w:proofErr w:type="spellEnd"/>
      <w:r w:rsidRPr="007E4659">
        <w:t xml:space="preserve"> (Irvine),</w:t>
      </w:r>
      <w:r w:rsidRPr="007E4659">
        <w:rPr>
          <w:rFonts w:hint="eastAsia"/>
        </w:rPr>
        <w:t xml:space="preserve"> </w:t>
      </w:r>
      <w:proofErr w:type="spellStart"/>
      <w:r w:rsidRPr="007E4659">
        <w:rPr>
          <w:rFonts w:hint="eastAsia"/>
        </w:rPr>
        <w:t>Fuad</w:t>
      </w:r>
      <w:proofErr w:type="spellEnd"/>
      <w:r w:rsidRPr="007E4659">
        <w:rPr>
          <w:rFonts w:hint="eastAsia"/>
        </w:rPr>
        <w:t xml:space="preserve"> </w:t>
      </w:r>
      <w:proofErr w:type="spellStart"/>
      <w:r w:rsidRPr="007E4659">
        <w:rPr>
          <w:rFonts w:hint="eastAsia"/>
        </w:rPr>
        <w:t>Aleskerov</w:t>
      </w:r>
      <w:proofErr w:type="spellEnd"/>
      <w:r w:rsidRPr="007E4659">
        <w:rPr>
          <w:rFonts w:hint="eastAsia"/>
        </w:rPr>
        <w:t xml:space="preserve"> </w:t>
      </w:r>
      <w:r w:rsidRPr="007E4659">
        <w:t>(</w:t>
      </w:r>
      <w:r w:rsidRPr="007E4659">
        <w:rPr>
          <w:rFonts w:hint="eastAsia"/>
        </w:rPr>
        <w:t>Moscow</w:t>
      </w:r>
      <w:r w:rsidRPr="007E4659">
        <w:t xml:space="preserve">), </w:t>
      </w:r>
      <w:r w:rsidR="005232D6" w:rsidRPr="007E4659">
        <w:t>Hall Gardner (</w:t>
      </w:r>
      <w:proofErr w:type="spellStart"/>
      <w:r w:rsidR="005232D6" w:rsidRPr="007E4659">
        <w:rPr>
          <w:smallCaps/>
        </w:rPr>
        <w:t>aup</w:t>
      </w:r>
      <w:proofErr w:type="spellEnd"/>
      <w:r w:rsidR="005232D6" w:rsidRPr="007E4659">
        <w:rPr>
          <w:smallCaps/>
        </w:rPr>
        <w:t>)</w:t>
      </w:r>
      <w:r w:rsidR="00897E54" w:rsidRPr="007E4659">
        <w:rPr>
          <w:smallCaps/>
        </w:rPr>
        <w:t>,</w:t>
      </w:r>
      <w:r w:rsidR="005232D6" w:rsidRPr="007E4659">
        <w:t xml:space="preserve"> </w:t>
      </w:r>
      <w:proofErr w:type="spellStart"/>
      <w:r w:rsidRPr="007E4659">
        <w:t>Hannu</w:t>
      </w:r>
      <w:proofErr w:type="spellEnd"/>
      <w:r w:rsidRPr="007E4659">
        <w:t xml:space="preserve"> Nurmi (Turku), </w:t>
      </w:r>
      <w:r w:rsidR="00983B33">
        <w:t>Richard English</w:t>
      </w:r>
      <w:r w:rsidRPr="007E4659">
        <w:t xml:space="preserve"> (Queen’s), Peter Stone</w:t>
      </w:r>
      <w:r w:rsidR="00B76B11" w:rsidRPr="007E4659">
        <w:t xml:space="preserve"> </w:t>
      </w:r>
      <w:r w:rsidRPr="007E4659">
        <w:t>(</w:t>
      </w:r>
      <w:proofErr w:type="spellStart"/>
      <w:r w:rsidRPr="007E4659">
        <w:rPr>
          <w:smallCaps/>
        </w:rPr>
        <w:t>tcd</w:t>
      </w:r>
      <w:proofErr w:type="spellEnd"/>
      <w:r w:rsidRPr="007E4659">
        <w:t xml:space="preserve">), Sonny </w:t>
      </w:r>
      <w:proofErr w:type="spellStart"/>
      <w:r w:rsidRPr="007E4659">
        <w:rPr>
          <w:rFonts w:hint="eastAsia"/>
        </w:rPr>
        <w:t>盧兆興</w:t>
      </w:r>
      <w:proofErr w:type="spellEnd"/>
      <w:r w:rsidRPr="007E4659">
        <w:rPr>
          <w:rFonts w:hint="eastAsia"/>
        </w:rPr>
        <w:t xml:space="preserve"> </w:t>
      </w:r>
      <w:proofErr w:type="spellStart"/>
      <w:r w:rsidRPr="007E4659">
        <w:rPr>
          <w:rFonts w:hint="eastAsia"/>
        </w:rPr>
        <w:t>Ló</w:t>
      </w:r>
      <w:proofErr w:type="spellEnd"/>
      <w:r w:rsidRPr="007E4659">
        <w:rPr>
          <w:rFonts w:hint="eastAsia"/>
        </w:rPr>
        <w:t xml:space="preserve"> </w:t>
      </w:r>
      <w:proofErr w:type="spellStart"/>
      <w:r w:rsidRPr="007E4659">
        <w:rPr>
          <w:rFonts w:hint="eastAsia"/>
        </w:rPr>
        <w:t>Shìu</w:t>
      </w:r>
      <w:proofErr w:type="spellEnd"/>
      <w:r w:rsidRPr="007E4659">
        <w:rPr>
          <w:rFonts w:hint="eastAsia"/>
        </w:rPr>
        <w:t xml:space="preserve"> </w:t>
      </w:r>
      <w:proofErr w:type="spellStart"/>
      <w:r w:rsidRPr="007E4659">
        <w:rPr>
          <w:rFonts w:hint="eastAsia"/>
        </w:rPr>
        <w:t>Hīng</w:t>
      </w:r>
      <w:proofErr w:type="spellEnd"/>
      <w:r w:rsidRPr="007E4659">
        <w:t xml:space="preserve"> (Hong Kong), and </w:t>
      </w:r>
      <w:proofErr w:type="spellStart"/>
      <w:r w:rsidRPr="007E4659">
        <w:rPr>
          <w:rFonts w:hint="eastAsia"/>
        </w:rPr>
        <w:t>送迎发</w:t>
      </w:r>
      <w:proofErr w:type="spellEnd"/>
      <w:r w:rsidR="00EB113B" w:rsidRPr="007E4659">
        <w:t xml:space="preserve"> </w:t>
      </w:r>
      <w:proofErr w:type="spellStart"/>
      <w:r w:rsidRPr="007E4659">
        <w:rPr>
          <w:rFonts w:hint="eastAsia"/>
        </w:rPr>
        <w:t>Sòng</w:t>
      </w:r>
      <w:proofErr w:type="spellEnd"/>
      <w:r w:rsidRPr="007E4659">
        <w:rPr>
          <w:rFonts w:hint="eastAsia"/>
        </w:rPr>
        <w:t xml:space="preserve"> </w:t>
      </w:r>
      <w:proofErr w:type="spellStart"/>
      <w:r w:rsidRPr="007E4659">
        <w:rPr>
          <w:rFonts w:hint="eastAsia"/>
        </w:rPr>
        <w:t>Yíngfǎ</w:t>
      </w:r>
      <w:proofErr w:type="spellEnd"/>
      <w:r w:rsidRPr="007E4659">
        <w:rPr>
          <w:rFonts w:hint="eastAsia"/>
        </w:rPr>
        <w:t xml:space="preserve"> </w:t>
      </w:r>
      <w:r w:rsidRPr="007E4659">
        <w:t>(</w:t>
      </w:r>
      <w:proofErr w:type="spellStart"/>
      <w:r w:rsidRPr="007E4659">
        <w:t>Xúzhōu</w:t>
      </w:r>
      <w:proofErr w:type="spellEnd"/>
      <w:r w:rsidRPr="007E4659">
        <w:t>)</w:t>
      </w:r>
      <w:r w:rsidR="00FD5BED" w:rsidRPr="007E4659">
        <w:t>;</w:t>
      </w:r>
      <w:r w:rsidRPr="007E4659">
        <w:t xml:space="preserve"> along with </w:t>
      </w:r>
      <w:r w:rsidR="005449B7" w:rsidRPr="007E4659">
        <w:t xml:space="preserve">Anna </w:t>
      </w:r>
      <w:proofErr w:type="spellStart"/>
      <w:r w:rsidR="005449B7" w:rsidRPr="007E4659">
        <w:t>Tulin</w:t>
      </w:r>
      <w:proofErr w:type="spellEnd"/>
      <w:r w:rsidR="005449B7" w:rsidRPr="007E4659">
        <w:t xml:space="preserve"> Brett, Andy Pollak, Charles Stanley-Smith, Ciarán </w:t>
      </w:r>
      <w:proofErr w:type="spellStart"/>
      <w:r w:rsidR="005449B7" w:rsidRPr="007E4659">
        <w:t>Cuffe</w:t>
      </w:r>
      <w:proofErr w:type="spellEnd"/>
      <w:r w:rsidR="005449B7" w:rsidRPr="007E4659">
        <w:t xml:space="preserve"> </w:t>
      </w:r>
      <w:proofErr w:type="spellStart"/>
      <w:r w:rsidR="005449B7" w:rsidRPr="007E4659">
        <w:rPr>
          <w:smallCaps/>
        </w:rPr>
        <w:t>mep</w:t>
      </w:r>
      <w:proofErr w:type="spellEnd"/>
      <w:r w:rsidR="005449B7" w:rsidRPr="007E4659">
        <w:t xml:space="preserve">, </w:t>
      </w:r>
      <w:proofErr w:type="spellStart"/>
      <w:r w:rsidR="005449B7" w:rsidRPr="007E4659">
        <w:rPr>
          <w:smallCaps/>
        </w:rPr>
        <w:t>dcc</w:t>
      </w:r>
      <w:r w:rsidR="005449B7" w:rsidRPr="007E4659">
        <w:t>’s</w:t>
      </w:r>
      <w:proofErr w:type="spellEnd"/>
      <w:r w:rsidR="005449B7" w:rsidRPr="007E4659">
        <w:t xml:space="preserve"> Cllr. Dermot Lacey</w:t>
      </w:r>
      <w:r w:rsidR="00897E54" w:rsidRPr="007E4659">
        <w:t xml:space="preserve">, </w:t>
      </w:r>
      <w:r w:rsidRPr="007E4659">
        <w:t xml:space="preserve">Joe Humphreys of the </w:t>
      </w:r>
      <w:r w:rsidRPr="007E4659">
        <w:rPr>
          <w:smallCaps/>
        </w:rPr>
        <w:t>it</w:t>
      </w:r>
      <w:r w:rsidRPr="007E4659">
        <w:t xml:space="preserve">, </w:t>
      </w:r>
      <w:r w:rsidR="00281788" w:rsidRPr="007E4659">
        <w:t xml:space="preserve">John Manley of the </w:t>
      </w:r>
      <w:r w:rsidR="00281788" w:rsidRPr="007E4659">
        <w:rPr>
          <w:i/>
        </w:rPr>
        <w:t>Irish News</w:t>
      </w:r>
      <w:r w:rsidR="00281788" w:rsidRPr="007E4659">
        <w:t xml:space="preserve">, </w:t>
      </w:r>
      <w:proofErr w:type="spellStart"/>
      <w:r w:rsidR="00983B33">
        <w:t>Noeleen</w:t>
      </w:r>
      <w:proofErr w:type="spellEnd"/>
      <w:r w:rsidR="00983B33">
        <w:t xml:space="preserve"> and </w:t>
      </w:r>
      <w:r w:rsidR="0029100F" w:rsidRPr="007E4659">
        <w:t>Marian (</w:t>
      </w:r>
      <w:r w:rsidR="0029100F" w:rsidRPr="007E4659">
        <w:rPr>
          <w:smallCaps/>
        </w:rPr>
        <w:t>c</w:t>
      </w:r>
      <w:r w:rsidR="0029100F" w:rsidRPr="007E4659">
        <w:rPr>
          <w:color w:val="000000" w:themeColor="text1"/>
          <w:shd w:val="clear" w:color="auto" w:fill="FFFFFF"/>
        </w:rPr>
        <w:t>f</w:t>
      </w:r>
      <w:r w:rsidR="0029100F" w:rsidRPr="007E4659">
        <w:rPr>
          <w:smallCaps/>
        </w:rPr>
        <w:t>c</w:t>
      </w:r>
      <w:r w:rsidR="0029100F" w:rsidRPr="007E4659">
        <w:rPr>
          <w:color w:val="000000" w:themeColor="text1"/>
          <w:shd w:val="clear" w:color="auto" w:fill="FFFFFF"/>
        </w:rPr>
        <w:t xml:space="preserve">), </w:t>
      </w:r>
      <w:r w:rsidRPr="007E4659">
        <w:t xml:space="preserve">Rob </w:t>
      </w:r>
      <w:proofErr w:type="spellStart"/>
      <w:r w:rsidRPr="007E4659">
        <w:t>Fairmichael</w:t>
      </w:r>
      <w:proofErr w:type="spellEnd"/>
      <w:r w:rsidR="009D1A92" w:rsidRPr="007E4659">
        <w:t xml:space="preserve">, </w:t>
      </w:r>
      <w:r w:rsidR="00EA1666" w:rsidRPr="007E4659">
        <w:t>Mal O’Hara (</w:t>
      </w:r>
      <w:proofErr w:type="spellStart"/>
      <w:r w:rsidR="005D32BF">
        <w:rPr>
          <w:smallCaps/>
        </w:rPr>
        <w:t>nigp</w:t>
      </w:r>
      <w:proofErr w:type="spellEnd"/>
      <w:r w:rsidR="00EA1666" w:rsidRPr="007E4659">
        <w:t>)</w:t>
      </w:r>
      <w:r w:rsidRPr="007E4659">
        <w:rPr>
          <w:smallCaps/>
        </w:rPr>
        <w:t xml:space="preserve">, </w:t>
      </w:r>
      <w:r w:rsidR="00E05233" w:rsidRPr="007E4659">
        <w:t xml:space="preserve">Simon Wood, </w:t>
      </w:r>
      <w:r w:rsidR="00281788" w:rsidRPr="007E4659">
        <w:t xml:space="preserve">Laura Burns, </w:t>
      </w:r>
      <w:r w:rsidR="009A5512" w:rsidRPr="007E4659">
        <w:t xml:space="preserve">Tim Jones </w:t>
      </w:r>
      <w:r w:rsidR="00C106EA" w:rsidRPr="007E4659">
        <w:t>(</w:t>
      </w:r>
      <w:proofErr w:type="spellStart"/>
      <w:r w:rsidR="00C106EA" w:rsidRPr="007E4659">
        <w:rPr>
          <w:smallCaps/>
        </w:rPr>
        <w:t>jrct</w:t>
      </w:r>
      <w:proofErr w:type="spellEnd"/>
      <w:r w:rsidR="00C106EA" w:rsidRPr="007E4659">
        <w:t xml:space="preserve">), </w:t>
      </w:r>
      <w:r w:rsidR="00E05233" w:rsidRPr="007E4659">
        <w:t>T</w:t>
      </w:r>
      <w:r w:rsidRPr="007E4659">
        <w:t>ommy Sands</w:t>
      </w:r>
      <w:r w:rsidR="00325A2E">
        <w:t>, Jonny Clark (</w:t>
      </w:r>
      <w:proofErr w:type="spellStart"/>
      <w:r w:rsidR="00325A2E">
        <w:t>Corrymeela</w:t>
      </w:r>
      <w:proofErr w:type="spellEnd"/>
      <w:r w:rsidR="00325A2E">
        <w:t>)</w:t>
      </w:r>
      <w:r w:rsidR="005449B7" w:rsidRPr="007E4659">
        <w:t xml:space="preserve"> and Wes Holmes; while beyond these shores are </w:t>
      </w:r>
      <w:r w:rsidR="00E87A0C" w:rsidRPr="007E4659">
        <w:t xml:space="preserve">Albert Frantz in Vienna, </w:t>
      </w:r>
      <w:proofErr w:type="spellStart"/>
      <w:r w:rsidRPr="007E4659">
        <w:t>Elca</w:t>
      </w:r>
      <w:proofErr w:type="spellEnd"/>
      <w:r w:rsidRPr="007E4659">
        <w:t xml:space="preserve"> </w:t>
      </w:r>
      <w:proofErr w:type="spellStart"/>
      <w:r w:rsidRPr="007E4659">
        <w:t>Stigter</w:t>
      </w:r>
      <w:proofErr w:type="spellEnd"/>
      <w:r w:rsidRPr="007E4659">
        <w:t xml:space="preserve"> and Leo Joosten in Leiden</w:t>
      </w:r>
      <w:r w:rsidR="005449B7" w:rsidRPr="007E4659">
        <w:t xml:space="preserve">; Eva Wolf, Gregor </w:t>
      </w:r>
      <w:proofErr w:type="spellStart"/>
      <w:r w:rsidR="005449B7" w:rsidRPr="007E4659">
        <w:t>Berz</w:t>
      </w:r>
      <w:proofErr w:type="spellEnd"/>
      <w:r w:rsidR="00123939" w:rsidRPr="007E4659">
        <w:t xml:space="preserve">, </w:t>
      </w:r>
      <w:r w:rsidR="005449B7" w:rsidRPr="007E4659">
        <w:t>Manfred Holler</w:t>
      </w:r>
      <w:r w:rsidR="00EA1666" w:rsidRPr="007E4659">
        <w:t xml:space="preserve"> </w:t>
      </w:r>
      <w:r w:rsidR="00201112" w:rsidRPr="007E4659">
        <w:t>o</w:t>
      </w:r>
      <w:r w:rsidR="00EA1666" w:rsidRPr="007E4659">
        <w:t xml:space="preserve">f the </w:t>
      </w:r>
      <w:proofErr w:type="spellStart"/>
      <w:r w:rsidR="005D32BF" w:rsidRPr="007E4659">
        <w:rPr>
          <w:smallCaps/>
        </w:rPr>
        <w:t>c</w:t>
      </w:r>
      <w:r w:rsidR="005D32BF">
        <w:rPr>
          <w:smallCaps/>
        </w:rPr>
        <w:t>c</w:t>
      </w:r>
      <w:r w:rsidR="005D32BF" w:rsidRPr="007E4659">
        <w:rPr>
          <w:smallCaps/>
        </w:rPr>
        <w:t>r</w:t>
      </w:r>
      <w:proofErr w:type="spellEnd"/>
      <w:r w:rsidR="00EA1666" w:rsidRPr="007E4659">
        <w:t xml:space="preserve"> </w:t>
      </w:r>
      <w:r w:rsidR="00123939" w:rsidRPr="007E4659">
        <w:t xml:space="preserve">and Alfred Tolle </w:t>
      </w:r>
      <w:r w:rsidR="005449B7" w:rsidRPr="007E4659">
        <w:t>in Munich;</w:t>
      </w:r>
      <w:r w:rsidR="00281788" w:rsidRPr="007E4659">
        <w:t xml:space="preserve"> </w:t>
      </w:r>
      <w:r w:rsidRPr="007E4659">
        <w:t>Michael Emerson (no relation)</w:t>
      </w:r>
      <w:r w:rsidR="00FD5BED" w:rsidRPr="007E4659">
        <w:t xml:space="preserve"> of</w:t>
      </w:r>
      <w:r w:rsidR="000C1631" w:rsidRPr="007E4659">
        <w:t xml:space="preserve"> </w:t>
      </w:r>
      <w:r w:rsidR="000C1631" w:rsidRPr="007E4659">
        <w:rPr>
          <w:bCs/>
          <w:smallCaps/>
        </w:rPr>
        <w:t>ceps</w:t>
      </w:r>
      <w:r w:rsidRPr="007E4659">
        <w:t xml:space="preserve"> </w:t>
      </w:r>
      <w:r w:rsidR="00983B33">
        <w:t xml:space="preserve">+ </w:t>
      </w:r>
      <w:r w:rsidR="00983B33" w:rsidRPr="007E4659">
        <w:t>Jeremy Wates</w:t>
      </w:r>
      <w:r w:rsidR="00983B33" w:rsidRPr="007E4659">
        <w:t xml:space="preserve"> </w:t>
      </w:r>
      <w:r w:rsidRPr="007E4659">
        <w:t>in Brussels</w:t>
      </w:r>
      <w:r w:rsidR="005449B7" w:rsidRPr="007E4659">
        <w:t xml:space="preserve">; </w:t>
      </w:r>
      <w:r w:rsidR="00983B33">
        <w:t xml:space="preserve">Lord Desai, </w:t>
      </w:r>
      <w:r w:rsidR="004D2950" w:rsidRPr="007E4659">
        <w:t xml:space="preserve">Tom Brake, </w:t>
      </w:r>
      <w:r w:rsidR="005449B7" w:rsidRPr="007E4659">
        <w:t>Michael Sinclair</w:t>
      </w:r>
      <w:r w:rsidR="00983B33">
        <w:t xml:space="preserve">, </w:t>
      </w:r>
      <w:r w:rsidR="00983B33" w:rsidRPr="007E4659">
        <w:t>Paddy McEvoy</w:t>
      </w:r>
      <w:r w:rsidR="005449B7" w:rsidRPr="007E4659">
        <w:t xml:space="preserve"> </w:t>
      </w:r>
      <w:r w:rsidR="002579B3" w:rsidRPr="007E4659">
        <w:t xml:space="preserve">and Perry Walker </w:t>
      </w:r>
      <w:r w:rsidR="005449B7" w:rsidRPr="007E4659">
        <w:t>in Britain</w:t>
      </w:r>
      <w:r w:rsidR="0084755F" w:rsidRPr="007E4659">
        <w:t>;</w:t>
      </w:r>
      <w:r w:rsidR="00C16659" w:rsidRPr="007E4659">
        <w:t xml:space="preserve"> </w:t>
      </w:r>
      <w:proofErr w:type="spellStart"/>
      <w:r w:rsidRPr="007E4659">
        <w:rPr>
          <w:rFonts w:hint="eastAsia"/>
        </w:rPr>
        <w:t>方英</w:t>
      </w:r>
      <w:proofErr w:type="spellEnd"/>
      <w:r w:rsidRPr="007E4659">
        <w:rPr>
          <w:rFonts w:hint="eastAsia"/>
        </w:rPr>
        <w:t xml:space="preserve"> </w:t>
      </w:r>
      <w:proofErr w:type="spellStart"/>
      <w:r w:rsidRPr="007E4659">
        <w:rPr>
          <w:rFonts w:hint="eastAsia"/>
        </w:rPr>
        <w:t>F</w:t>
      </w:r>
      <w:r w:rsidR="0029100F" w:rsidRPr="007E4659">
        <w:rPr>
          <w:rFonts w:hint="eastAsia"/>
        </w:rPr>
        <w:t>ā</w:t>
      </w:r>
      <w:r w:rsidRPr="007E4659">
        <w:rPr>
          <w:rFonts w:hint="eastAsia"/>
        </w:rPr>
        <w:t>ng</w:t>
      </w:r>
      <w:proofErr w:type="spellEnd"/>
      <w:r w:rsidRPr="007E4659">
        <w:rPr>
          <w:rFonts w:hint="eastAsia"/>
        </w:rPr>
        <w:t xml:space="preserve"> </w:t>
      </w:r>
      <w:proofErr w:type="spellStart"/>
      <w:r w:rsidRPr="007E4659">
        <w:rPr>
          <w:rFonts w:hint="eastAsia"/>
        </w:rPr>
        <w:t>Yīng</w:t>
      </w:r>
      <w:proofErr w:type="spellEnd"/>
      <w:r w:rsidRPr="007E4659">
        <w:rPr>
          <w:rFonts w:hint="eastAsia"/>
        </w:rPr>
        <w:t xml:space="preserve"> in Beijing</w:t>
      </w:r>
      <w:r w:rsidR="00BD3A6D" w:rsidRPr="007E4659">
        <w:t>;</w:t>
      </w:r>
      <w:r w:rsidRPr="007E4659">
        <w:t xml:space="preserve"> Jan </w:t>
      </w:r>
      <w:proofErr w:type="spellStart"/>
      <w:r w:rsidRPr="007E4659">
        <w:t>Oreský</w:t>
      </w:r>
      <w:proofErr w:type="spellEnd"/>
      <w:r w:rsidR="00C16659" w:rsidRPr="007E4659">
        <w:t xml:space="preserve"> and Mirek </w:t>
      </w:r>
      <w:proofErr w:type="spellStart"/>
      <w:r w:rsidR="00C16659" w:rsidRPr="007E4659">
        <w:t>Libal</w:t>
      </w:r>
      <w:proofErr w:type="spellEnd"/>
      <w:r w:rsidRPr="007E4659">
        <w:t xml:space="preserve"> in Prague</w:t>
      </w:r>
      <w:r w:rsidR="00FD5BED" w:rsidRPr="007E4659">
        <w:t>,</w:t>
      </w:r>
      <w:r w:rsidRPr="007E4659">
        <w:t xml:space="preserve"> while Vera </w:t>
      </w:r>
      <w:proofErr w:type="spellStart"/>
      <w:r w:rsidRPr="007E4659">
        <w:t>Stoyarová</w:t>
      </w:r>
      <w:proofErr w:type="spellEnd"/>
      <w:r w:rsidRPr="007E4659">
        <w:t xml:space="preserve"> </w:t>
      </w:r>
      <w:r w:rsidR="00C106EA" w:rsidRPr="007E4659">
        <w:t>is</w:t>
      </w:r>
      <w:r w:rsidR="00C16659" w:rsidRPr="007E4659">
        <w:t xml:space="preserve"> </w:t>
      </w:r>
      <w:r w:rsidRPr="007E4659">
        <w:t>in Brno</w:t>
      </w:r>
      <w:r w:rsidR="00BD3A6D" w:rsidRPr="007E4659">
        <w:t>;</w:t>
      </w:r>
      <w:r w:rsidRPr="007E4659">
        <w:t xml:space="preserve"> </w:t>
      </w:r>
      <w:proofErr w:type="spellStart"/>
      <w:r w:rsidRPr="007E4659">
        <w:t>Nato</w:t>
      </w:r>
      <w:proofErr w:type="spellEnd"/>
      <w:r w:rsidRPr="007E4659">
        <w:t xml:space="preserve"> </w:t>
      </w:r>
      <w:proofErr w:type="spellStart"/>
      <w:r w:rsidRPr="007E4659">
        <w:t>Kirvalidze</w:t>
      </w:r>
      <w:proofErr w:type="spellEnd"/>
      <w:r w:rsidRPr="007E4659">
        <w:t xml:space="preserve"> in Tbilisi</w:t>
      </w:r>
      <w:r w:rsidR="00BD3A6D" w:rsidRPr="007E4659">
        <w:t>;</w:t>
      </w:r>
      <w:r w:rsidRPr="007E4659">
        <w:t xml:space="preserve"> Valery Perry in Sarajevo</w:t>
      </w:r>
      <w:r w:rsidR="00BD3A6D" w:rsidRPr="007E4659">
        <w:t>;</w:t>
      </w:r>
      <w:r w:rsidRPr="007E4659">
        <w:t xml:space="preserve"> </w:t>
      </w:r>
      <w:r w:rsidR="00806C97">
        <w:t xml:space="preserve">Marie-Claude </w:t>
      </w:r>
      <w:r w:rsidR="00983B33">
        <w:t xml:space="preserve">Klein </w:t>
      </w:r>
      <w:r w:rsidR="00806C97">
        <w:t xml:space="preserve">and </w:t>
      </w:r>
      <w:r w:rsidR="00D4294A" w:rsidRPr="007E4659">
        <w:t>Vicky Selwyn in Franc</w:t>
      </w:r>
      <w:r w:rsidR="001746A1">
        <w:t>e</w:t>
      </w:r>
      <w:r w:rsidR="00983B33">
        <w:t>;</w:t>
      </w:r>
      <w:r w:rsidR="001746A1">
        <w:t xml:space="preserve"> </w:t>
      </w:r>
      <w:r w:rsidR="00C16659" w:rsidRPr="007E4659">
        <w:t>Paul Tarrant and Nigel Pearson</w:t>
      </w:r>
      <w:r w:rsidR="001746A1">
        <w:t xml:space="preserve"> </w:t>
      </w:r>
      <w:r w:rsidR="001746A1" w:rsidRPr="007E4659">
        <w:t>in New Zealand</w:t>
      </w:r>
      <w:r w:rsidR="00C16659" w:rsidRPr="007E4659">
        <w:t xml:space="preserve">; </w:t>
      </w:r>
      <w:r w:rsidRPr="007E4659">
        <w:t xml:space="preserve">and </w:t>
      </w:r>
      <w:r w:rsidR="00A12996">
        <w:t>our latest colleagues</w:t>
      </w:r>
      <w:r w:rsidR="00BD3A6D" w:rsidRPr="007E4659">
        <w:t>,</w:t>
      </w:r>
      <w:r w:rsidRPr="007E4659">
        <w:t xml:space="preserve"> </w:t>
      </w:r>
      <w:r w:rsidR="00A12996">
        <w:t xml:space="preserve">Steen Bentall and Jakob de </w:t>
      </w:r>
      <w:proofErr w:type="spellStart"/>
      <w:r w:rsidR="00A12996">
        <w:t>Jonge</w:t>
      </w:r>
      <w:proofErr w:type="spellEnd"/>
      <w:r w:rsidR="00A12996">
        <w:t xml:space="preserve"> in The Hague</w:t>
      </w:r>
      <w:r w:rsidR="00BF19F0">
        <w:t xml:space="preserve"> and another Dutchman, </w:t>
      </w:r>
      <w:proofErr w:type="spellStart"/>
      <w:r w:rsidR="00BF19F0">
        <w:t>Kla</w:t>
      </w:r>
      <w:r w:rsidR="008129C7">
        <w:t>a</w:t>
      </w:r>
      <w:r w:rsidR="00BF19F0">
        <w:t>s</w:t>
      </w:r>
      <w:proofErr w:type="spellEnd"/>
      <w:r w:rsidR="00BF19F0">
        <w:t xml:space="preserve"> </w:t>
      </w:r>
      <w:proofErr w:type="spellStart"/>
      <w:r w:rsidR="00BF19F0">
        <w:t>Staal</w:t>
      </w:r>
      <w:proofErr w:type="spellEnd"/>
      <w:r w:rsidR="00BF19F0">
        <w:t>, from Karlstad University in Sweden</w:t>
      </w:r>
      <w:r w:rsidR="00A12996">
        <w:t>.  A</w:t>
      </w:r>
      <w:r w:rsidRPr="007E4659">
        <w:t xml:space="preserve">ll good friends of </w:t>
      </w:r>
      <w:proofErr w:type="spellStart"/>
      <w:r w:rsidRPr="007E4659">
        <w:t>deB.</w:t>
      </w:r>
      <w:proofErr w:type="spellEnd"/>
      <w:r w:rsidRPr="007E4659">
        <w:t xml:space="preserve">  </w:t>
      </w:r>
      <w:r w:rsidR="001746A1">
        <w:t xml:space="preserve"> </w:t>
      </w:r>
      <w:r w:rsidR="00983B33">
        <w:t xml:space="preserve"> </w:t>
      </w:r>
    </w:p>
    <w:p w14:paraId="27C11C8E" w14:textId="77777777" w:rsidR="00E50FEA" w:rsidRPr="007E4659" w:rsidRDefault="00E50FEA" w:rsidP="00E50FEA">
      <w:pPr>
        <w:ind w:firstLine="720"/>
      </w:pPr>
    </w:p>
    <w:p w14:paraId="6C10095F" w14:textId="1632487B" w:rsidR="00CF5D9A" w:rsidRPr="007E4659" w:rsidRDefault="00CF5D9A" w:rsidP="00CF5D9A">
      <w:pPr>
        <w:jc w:val="center"/>
      </w:pPr>
      <w:r w:rsidRPr="007E4659">
        <w:rPr>
          <w:b/>
        </w:rPr>
        <w:t>(</w:t>
      </w:r>
      <w:r w:rsidR="00EB113B" w:rsidRPr="007E4659">
        <w:rPr>
          <w:b/>
        </w:rPr>
        <w:t>T</w:t>
      </w:r>
      <w:r w:rsidRPr="007E4659">
        <w:rPr>
          <w:b/>
        </w:rPr>
        <w:t xml:space="preserve">hose named in the text are shown </w:t>
      </w:r>
      <w:r w:rsidR="00BD3A6D" w:rsidRPr="007E4659">
        <w:rPr>
          <w:b/>
        </w:rPr>
        <w:t xml:space="preserve">underlined </w:t>
      </w:r>
      <w:r w:rsidRPr="007E4659">
        <w:rPr>
          <w:b/>
        </w:rPr>
        <w:t>in bold.)</w:t>
      </w:r>
    </w:p>
    <w:p w14:paraId="6232FD50" w14:textId="7A17C9C1" w:rsidR="00953C77" w:rsidRPr="007E4659" w:rsidRDefault="00E5336E" w:rsidP="00953C77">
      <w:r w:rsidRPr="007E4659">
        <w:lastRenderedPageBreak/>
        <w:t>Dear</w:t>
      </w:r>
      <w:r w:rsidR="00DB1763" w:rsidRPr="007E4659">
        <w:t xml:space="preserve"> </w:t>
      </w:r>
      <w:r w:rsidR="002E43E0" w:rsidRPr="007E4659">
        <w:t>Everyone</w:t>
      </w:r>
      <w:r w:rsidR="00DB1763" w:rsidRPr="007E4659">
        <w:t xml:space="preserve">, </w:t>
      </w:r>
    </w:p>
    <w:p w14:paraId="7E4C752E" w14:textId="26F6147D" w:rsidR="008C0767" w:rsidRPr="007E4659" w:rsidRDefault="00A47ECE" w:rsidP="00E05233">
      <w:r>
        <w:tab/>
      </w:r>
      <w:r>
        <w:tab/>
        <w:t>Firstly, my apologies.  This report normally comes out in the first week of December, but I was on the continent where my hard disc decided it had had enough</w:t>
      </w:r>
      <w:r w:rsidR="005D32BF">
        <w:t xml:space="preserve"> – and so will I</w:t>
      </w:r>
      <w:r w:rsidR="008129C7">
        <w:t xml:space="preserve">, </w:t>
      </w:r>
      <w:r w:rsidR="00EB0368">
        <w:t xml:space="preserve">one day, </w:t>
      </w:r>
      <w:r w:rsidR="008129C7">
        <w:t>but not to</w:t>
      </w:r>
      <w:r w:rsidR="005D32BF">
        <w:t>day – it died</w:t>
      </w:r>
      <w:r>
        <w:t>!</w:t>
      </w:r>
      <w:r w:rsidR="008E2379">
        <w:t xml:space="preserve">  </w:t>
      </w:r>
      <w:r w:rsidR="00832BE8" w:rsidRPr="007E4659">
        <w:t xml:space="preserve">Now for obvious reasons, the de </w:t>
      </w:r>
      <w:proofErr w:type="spellStart"/>
      <w:r w:rsidR="00832BE8" w:rsidRPr="007E4659">
        <w:t>Borda</w:t>
      </w:r>
      <w:proofErr w:type="spellEnd"/>
      <w:r w:rsidR="00832BE8" w:rsidRPr="007E4659">
        <w:t xml:space="preserve"> Institute’s annual report is not divided into two; </w:t>
      </w:r>
      <w:proofErr w:type="gramStart"/>
      <w:r w:rsidR="00832BE8" w:rsidRPr="007E4659">
        <w:t>so</w:t>
      </w:r>
      <w:proofErr w:type="gramEnd"/>
      <w:r w:rsidR="00832BE8" w:rsidRPr="007E4659">
        <w:t xml:space="preserve"> let’s try </w:t>
      </w:r>
      <w:r w:rsidR="008A59D2">
        <w:t>four</w:t>
      </w:r>
      <w:r w:rsidR="00832BE8" w:rsidRPr="007E4659">
        <w:t xml:space="preserve"> </w:t>
      </w:r>
      <w:r w:rsidR="002D7131">
        <w:t>sub-</w:t>
      </w:r>
      <w:r w:rsidR="002D7131" w:rsidRPr="001746A1">
        <w:rPr>
          <w:color w:val="000000" w:themeColor="text1"/>
        </w:rPr>
        <w:t>divisions</w:t>
      </w:r>
      <w:r w:rsidR="00832BE8" w:rsidRPr="001746A1">
        <w:rPr>
          <w:color w:val="000000" w:themeColor="text1"/>
        </w:rPr>
        <w:t xml:space="preserve">: </w:t>
      </w:r>
      <w:r w:rsidR="00E33B4F" w:rsidRPr="001746A1">
        <w:rPr>
          <w:b/>
          <w:color w:val="000000" w:themeColor="text1"/>
        </w:rPr>
        <w:t>A</w:t>
      </w:r>
      <w:r w:rsidR="00E33B4F" w:rsidRPr="001746A1">
        <w:rPr>
          <w:color w:val="000000" w:themeColor="text1"/>
        </w:rPr>
        <w:t xml:space="preserve"> </w:t>
      </w:r>
      <w:r w:rsidR="00832BE8" w:rsidRPr="001746A1">
        <w:rPr>
          <w:color w:val="000000" w:themeColor="text1"/>
        </w:rPr>
        <w:t>Su</w:t>
      </w:r>
      <w:r w:rsidR="00832BE8" w:rsidRPr="007E4659">
        <w:t xml:space="preserve">ccesses, </w:t>
      </w:r>
      <w:r w:rsidR="00E33B4F" w:rsidRPr="007E4659">
        <w:rPr>
          <w:b/>
        </w:rPr>
        <w:t>B</w:t>
      </w:r>
      <w:r w:rsidR="00E33B4F" w:rsidRPr="007E4659">
        <w:t xml:space="preserve"> </w:t>
      </w:r>
      <w:r w:rsidR="00832BE8" w:rsidRPr="007E4659">
        <w:t>Disappointments</w:t>
      </w:r>
      <w:r w:rsidR="008A59D2">
        <w:t xml:space="preserve">, </w:t>
      </w:r>
      <w:r w:rsidR="00E33B4F" w:rsidRPr="007E4659">
        <w:rPr>
          <w:b/>
        </w:rPr>
        <w:t>C</w:t>
      </w:r>
      <w:r w:rsidR="00E33B4F" w:rsidRPr="007E4659">
        <w:t xml:space="preserve"> </w:t>
      </w:r>
      <w:r w:rsidR="00832BE8" w:rsidRPr="007E4659">
        <w:t>Failures</w:t>
      </w:r>
      <w:r w:rsidR="008A59D2">
        <w:t xml:space="preserve"> and </w:t>
      </w:r>
      <w:r w:rsidR="008A59D2" w:rsidRPr="008A59D2">
        <w:rPr>
          <w:b/>
        </w:rPr>
        <w:t xml:space="preserve">D </w:t>
      </w:r>
      <w:r w:rsidR="008A59D2">
        <w:t>Dreams.</w:t>
      </w:r>
    </w:p>
    <w:p w14:paraId="773FA7E1" w14:textId="77777777" w:rsidR="004E7C06" w:rsidRDefault="004E7C06" w:rsidP="00CA7223">
      <w:pPr>
        <w:rPr>
          <w:rStyle w:val="Hyperlink"/>
          <w:b/>
          <w:color w:val="000000" w:themeColor="text1"/>
          <w:sz w:val="28"/>
          <w:szCs w:val="28"/>
          <w:shd w:val="clear" w:color="auto" w:fill="FFFFFF"/>
        </w:rPr>
      </w:pPr>
    </w:p>
    <w:p w14:paraId="42EB6BD0" w14:textId="7E6E00E7" w:rsidR="002D7131" w:rsidRPr="002D7131" w:rsidRDefault="002D7131" w:rsidP="00CA7223">
      <w:pPr>
        <w:rPr>
          <w:rStyle w:val="Hyperlink"/>
          <w:b/>
          <w:color w:val="000000" w:themeColor="text1"/>
          <w:sz w:val="28"/>
          <w:szCs w:val="28"/>
          <w:shd w:val="clear" w:color="auto" w:fill="FFFFFF"/>
        </w:rPr>
      </w:pPr>
      <w:r w:rsidRPr="005E6249">
        <w:rPr>
          <w:rStyle w:val="Hyperlink"/>
          <w:b/>
          <w:color w:val="000000" w:themeColor="text1"/>
          <w:sz w:val="28"/>
          <w:szCs w:val="28"/>
          <w:u w:val="none"/>
          <w:shd w:val="clear" w:color="auto" w:fill="FFFFFF"/>
        </w:rPr>
        <w:tab/>
      </w:r>
      <w:r w:rsidR="003A5426" w:rsidRPr="005E6249">
        <w:rPr>
          <w:rStyle w:val="Hyperlink"/>
          <w:b/>
          <w:color w:val="000000" w:themeColor="text1"/>
          <w:sz w:val="28"/>
          <w:szCs w:val="28"/>
          <w:u w:val="none"/>
          <w:shd w:val="clear" w:color="auto" w:fill="FFFFFF"/>
        </w:rPr>
        <w:tab/>
      </w:r>
      <w:r w:rsidRPr="002D7131">
        <w:rPr>
          <w:rStyle w:val="Hyperlink"/>
          <w:b/>
          <w:color w:val="000000" w:themeColor="text1"/>
          <w:sz w:val="28"/>
          <w:szCs w:val="28"/>
          <w:shd w:val="clear" w:color="auto" w:fill="FFFFFF"/>
        </w:rPr>
        <w:t>THE UK</w:t>
      </w:r>
    </w:p>
    <w:p w14:paraId="424A4352" w14:textId="36057635" w:rsidR="00832BE8" w:rsidRPr="007E4659" w:rsidRDefault="00832BE8" w:rsidP="00CA7223"/>
    <w:p w14:paraId="5546B7F8" w14:textId="0E9DF4CA" w:rsidR="00E43C4C" w:rsidRDefault="005E4C17" w:rsidP="00832BE8">
      <w:r w:rsidRPr="007E4659">
        <w:rPr>
          <w:b/>
        </w:rPr>
        <w:t>A</w:t>
      </w:r>
      <w:r w:rsidR="00832BE8" w:rsidRPr="007E4659">
        <w:rPr>
          <w:b/>
        </w:rPr>
        <w:t>1</w:t>
      </w:r>
      <w:r w:rsidR="00832BE8" w:rsidRPr="007E4659">
        <w:rPr>
          <w:b/>
        </w:rPr>
        <w:tab/>
      </w:r>
      <w:r w:rsidR="003A5426">
        <w:rPr>
          <w:b/>
        </w:rPr>
        <w:tab/>
      </w:r>
      <w:r w:rsidR="00832BE8" w:rsidRPr="005E6249">
        <w:t xml:space="preserve">The </w:t>
      </w:r>
      <w:r w:rsidR="00832BE8" w:rsidRPr="005E6249">
        <w:rPr>
          <w:i/>
        </w:rPr>
        <w:t>Guardian</w:t>
      </w:r>
      <w:r w:rsidR="00832BE8" w:rsidRPr="005E6249">
        <w:t>!</w:t>
      </w:r>
      <w:r w:rsidR="00832BE8" w:rsidRPr="007E4659">
        <w:t xml:space="preserve">  </w:t>
      </w:r>
      <w:r w:rsidR="00BF19F0">
        <w:t xml:space="preserve">A big success, this one: </w:t>
      </w:r>
      <w:r w:rsidR="001746A1">
        <w:t xml:space="preserve">an old supporter of our cause, </w:t>
      </w:r>
      <w:r w:rsidR="00832BE8" w:rsidRPr="007E4659">
        <w:t>George Monbiot</w:t>
      </w:r>
      <w:r w:rsidR="00983B33">
        <w:t xml:space="preserve">, </w:t>
      </w:r>
      <w:r w:rsidR="00832BE8" w:rsidRPr="007E4659">
        <w:t xml:space="preserve">heaps praise on the </w:t>
      </w:r>
      <w:proofErr w:type="spellStart"/>
      <w:r w:rsidR="00BF19F0">
        <w:rPr>
          <w:smallCaps/>
        </w:rPr>
        <w:t>mb</w:t>
      </w:r>
      <w:r w:rsidR="00BF19F0" w:rsidRPr="007E4659">
        <w:rPr>
          <w:smallCaps/>
        </w:rPr>
        <w:t>c</w:t>
      </w:r>
      <w:proofErr w:type="spellEnd"/>
      <w:r w:rsidR="001746A1">
        <w:t xml:space="preserve"> in a feature article in The </w:t>
      </w:r>
      <w:r w:rsidR="001746A1" w:rsidRPr="001746A1">
        <w:rPr>
          <w:i/>
        </w:rPr>
        <w:t>Guardian</w:t>
      </w:r>
      <w:r w:rsidR="001746A1">
        <w:t xml:space="preserve">, </w:t>
      </w:r>
      <w:r w:rsidR="00832BE8" w:rsidRPr="007E4659">
        <w:t xml:space="preserve">and full marks to </w:t>
      </w:r>
      <w:r w:rsidR="00832BE8" w:rsidRPr="007E4659">
        <w:rPr>
          <w:b/>
          <w:u w:val="single"/>
        </w:rPr>
        <w:t>Phil</w:t>
      </w:r>
      <w:r w:rsidR="00832BE8" w:rsidRPr="007E4659">
        <w:t xml:space="preserve"> for helping him</w:t>
      </w:r>
      <w:r w:rsidR="00411F91">
        <w:t xml:space="preserve"> over a long correspondence.</w:t>
      </w:r>
      <w:r w:rsidR="00832BE8" w:rsidRPr="007E4659">
        <w:t xml:space="preserve">  </w:t>
      </w:r>
    </w:p>
    <w:p w14:paraId="52826222" w14:textId="1DF989EB" w:rsidR="00EB0368" w:rsidRDefault="00E43C4C" w:rsidP="00832BE8">
      <w:hyperlink r:id="rId5" w:history="1">
        <w:r w:rsidRPr="000A5404">
          <w:rPr>
            <w:rStyle w:val="Hyperlink"/>
            <w:rFonts w:ascii="Georgia" w:hAnsi="Georgia"/>
            <w:i/>
            <w:iCs/>
          </w:rPr>
          <w:t>https://www.theguardian.com/commentisfree/2023/dec/09/cop28-rigged-fail-save-planet-climate-summit-fossil-fuel?CMP=Share_AndroidApp_Other</w:t>
        </w:r>
      </w:hyperlink>
      <w:r w:rsidR="00832BE8" w:rsidRPr="007E4659">
        <w:t xml:space="preserve">  </w:t>
      </w:r>
    </w:p>
    <w:p w14:paraId="4F22E773" w14:textId="1ED35E1F" w:rsidR="00EB0368" w:rsidRDefault="00EB0368" w:rsidP="00EB0368">
      <w:pPr>
        <w:ind w:left="720" w:firstLine="720"/>
        <w:rPr>
          <w:color w:val="121212"/>
          <w:shd w:val="clear" w:color="auto" w:fill="FEF9F5"/>
        </w:rPr>
      </w:pPr>
      <w:r>
        <w:rPr>
          <w:rStyle w:val="apple-converted-space"/>
          <w:color w:val="121212"/>
          <w:shd w:val="clear" w:color="auto" w:fill="FEF9F5"/>
        </w:rPr>
        <w:t>George’s</w:t>
      </w:r>
      <w:r w:rsidR="00832BE8" w:rsidRPr="007E4659">
        <w:rPr>
          <w:rStyle w:val="apple-converted-space"/>
          <w:color w:val="121212"/>
          <w:shd w:val="clear" w:color="auto" w:fill="FEF9F5"/>
        </w:rPr>
        <w:t xml:space="preserve"> punchline is,</w:t>
      </w:r>
      <w:r w:rsidR="00832BE8" w:rsidRPr="007E4659">
        <w:rPr>
          <w:color w:val="121212"/>
          <w:shd w:val="clear" w:color="auto" w:fill="FEF9F5"/>
        </w:rPr>
        <w:t xml:space="preserve"> “The modified </w:t>
      </w:r>
      <w:proofErr w:type="spellStart"/>
      <w:r w:rsidR="00832BE8" w:rsidRPr="007E4659">
        <w:rPr>
          <w:color w:val="121212"/>
          <w:shd w:val="clear" w:color="auto" w:fill="FEF9F5"/>
        </w:rPr>
        <w:t>Borda</w:t>
      </w:r>
      <w:proofErr w:type="spellEnd"/>
      <w:r w:rsidR="00832BE8" w:rsidRPr="007E4659">
        <w:rPr>
          <w:color w:val="121212"/>
          <w:shd w:val="clear" w:color="auto" w:fill="FEF9F5"/>
        </w:rPr>
        <w:t xml:space="preserve"> count developed by the</w:t>
      </w:r>
      <w:r w:rsidR="00832BE8" w:rsidRPr="007E4659">
        <w:rPr>
          <w:rStyle w:val="apple-converted-space"/>
          <w:color w:val="121212"/>
          <w:shd w:val="clear" w:color="auto" w:fill="FEF9F5"/>
        </w:rPr>
        <w:t> </w:t>
      </w:r>
      <w:hyperlink r:id="rId6" w:history="1">
        <w:r w:rsidR="00832BE8" w:rsidRPr="007E4659">
          <w:rPr>
            <w:rStyle w:val="Hyperlink"/>
            <w:bdr w:val="none" w:sz="0" w:space="0" w:color="auto" w:frame="1"/>
          </w:rPr>
          <w:t xml:space="preserve">de </w:t>
        </w:r>
        <w:proofErr w:type="spellStart"/>
        <w:r w:rsidR="00832BE8" w:rsidRPr="007E4659">
          <w:rPr>
            <w:rStyle w:val="Hyperlink"/>
            <w:bdr w:val="none" w:sz="0" w:space="0" w:color="auto" w:frame="1"/>
          </w:rPr>
          <w:t>Borda</w:t>
        </w:r>
        <w:proofErr w:type="spellEnd"/>
        <w:r w:rsidR="00832BE8" w:rsidRPr="007E4659">
          <w:rPr>
            <w:rStyle w:val="Hyperlink"/>
            <w:bdr w:val="none" w:sz="0" w:space="0" w:color="auto" w:frame="1"/>
          </w:rPr>
          <w:t xml:space="preserve"> Institute</w:t>
        </w:r>
      </w:hyperlink>
      <w:r w:rsidR="00832BE8" w:rsidRPr="007E4659">
        <w:rPr>
          <w:rStyle w:val="apple-converted-space"/>
          <w:color w:val="121212"/>
          <w:shd w:val="clear" w:color="auto" w:fill="FEF9F5"/>
        </w:rPr>
        <w:t> </w:t>
      </w:r>
      <w:r w:rsidR="00832BE8" w:rsidRPr="007E4659">
        <w:rPr>
          <w:color w:val="121212"/>
          <w:shd w:val="clear" w:color="auto" w:fill="FEF9F5"/>
        </w:rPr>
        <w:t>looks</w:t>
      </w:r>
      <w:r>
        <w:rPr>
          <w:color w:val="121212"/>
          <w:shd w:val="clear" w:color="auto" w:fill="FEF9F5"/>
        </w:rPr>
        <w:t xml:space="preserve"> </w:t>
      </w:r>
    </w:p>
    <w:p w14:paraId="413D19A6" w14:textId="62BEDCA1" w:rsidR="00832BE8" w:rsidRDefault="00832BE8" w:rsidP="00EB0368">
      <w:pPr>
        <w:rPr>
          <w:rStyle w:val="apple-converted-space"/>
          <w:color w:val="121212"/>
          <w:shd w:val="clear" w:color="auto" w:fill="FEF9F5"/>
        </w:rPr>
      </w:pPr>
      <w:r w:rsidRPr="007E4659">
        <w:rPr>
          <w:color w:val="121212"/>
          <w:shd w:val="clear" w:color="auto" w:fill="FEF9F5"/>
        </w:rPr>
        <w:t>especially useful.”</w:t>
      </w:r>
      <w:r w:rsidRPr="007E4659">
        <w:rPr>
          <w:rStyle w:val="apple-converted-space"/>
          <w:color w:val="121212"/>
          <w:shd w:val="clear" w:color="auto" w:fill="FEF9F5"/>
        </w:rPr>
        <w:t> </w:t>
      </w:r>
    </w:p>
    <w:p w14:paraId="6B4A47C4" w14:textId="1BB01F8B" w:rsidR="002D7131" w:rsidRDefault="002D7131" w:rsidP="00832BE8"/>
    <w:p w14:paraId="4850ACFF" w14:textId="406D052C" w:rsidR="007210A6" w:rsidRPr="003F486E" w:rsidRDefault="002D7131" w:rsidP="00832BE8">
      <w:r w:rsidRPr="002D7131">
        <w:rPr>
          <w:b/>
        </w:rPr>
        <w:t>A2</w:t>
      </w:r>
      <w:r w:rsidRPr="002D7131">
        <w:rPr>
          <w:b/>
        </w:rPr>
        <w:tab/>
      </w:r>
      <w:r w:rsidR="003A5426">
        <w:rPr>
          <w:b/>
        </w:rPr>
        <w:tab/>
      </w:r>
      <w:r w:rsidRPr="005E6249">
        <w:t>The House of Lords</w:t>
      </w:r>
      <w:r w:rsidR="008129C7" w:rsidRPr="005E6249">
        <w:t>.</w:t>
      </w:r>
      <w:r w:rsidRPr="005E6249">
        <w:t xml:space="preserve"> </w:t>
      </w:r>
      <w:r w:rsidR="008129C7">
        <w:t xml:space="preserve"> </w:t>
      </w:r>
      <w:r w:rsidR="008129C7" w:rsidRPr="007E4659">
        <w:t xml:space="preserve">Lord </w:t>
      </w:r>
      <w:r w:rsidR="008129C7" w:rsidRPr="00983B33">
        <w:rPr>
          <w:b/>
          <w:u w:val="single"/>
        </w:rPr>
        <w:t>Desai</w:t>
      </w:r>
      <w:r w:rsidR="008129C7" w:rsidRPr="007E4659">
        <w:t xml:space="preserve"> </w:t>
      </w:r>
      <w:r w:rsidR="008129C7">
        <w:t xml:space="preserve">hosted </w:t>
      </w:r>
      <w:r w:rsidRPr="007E4659">
        <w:t xml:space="preserve">a presentation, in which </w:t>
      </w:r>
      <w:r w:rsidRPr="00F72507">
        <w:rPr>
          <w:b/>
          <w:u w:val="single"/>
        </w:rPr>
        <w:t>Don</w:t>
      </w:r>
      <w:r w:rsidRPr="007E4659">
        <w:t xml:space="preserve"> </w:t>
      </w:r>
      <w:r w:rsidR="00411F91">
        <w:t>(</w:t>
      </w:r>
      <w:proofErr w:type="spellStart"/>
      <w:r w:rsidR="00411F91">
        <w:t>Saari</w:t>
      </w:r>
      <w:proofErr w:type="spellEnd"/>
      <w:r w:rsidR="00411F91">
        <w:t xml:space="preserve">) </w:t>
      </w:r>
      <w:r w:rsidRPr="007E4659">
        <w:t xml:space="preserve">participated on-line and mentioned the </w:t>
      </w:r>
      <w:proofErr w:type="spellStart"/>
      <w:r w:rsidR="007210A6">
        <w:rPr>
          <w:smallCaps/>
        </w:rPr>
        <w:t>mb</w:t>
      </w:r>
      <w:r w:rsidR="007210A6" w:rsidRPr="007E4659">
        <w:rPr>
          <w:smallCaps/>
        </w:rPr>
        <w:t>c</w:t>
      </w:r>
      <w:proofErr w:type="spellEnd"/>
      <w:r w:rsidR="007210A6" w:rsidRPr="007E4659">
        <w:t xml:space="preserve"> </w:t>
      </w:r>
      <w:r w:rsidRPr="007E4659">
        <w:t xml:space="preserve">as a separate voting procedure, quite distinct from (though very similar to) the </w:t>
      </w:r>
      <w:proofErr w:type="spellStart"/>
      <w:r w:rsidRPr="007E4659">
        <w:t>Borda</w:t>
      </w:r>
      <w:proofErr w:type="spellEnd"/>
      <w:r w:rsidRPr="007E4659">
        <w:t xml:space="preserve"> </w:t>
      </w:r>
      <w:r w:rsidRPr="003F486E">
        <w:t xml:space="preserve">Count </w:t>
      </w:r>
      <w:proofErr w:type="spellStart"/>
      <w:r w:rsidR="007210A6" w:rsidRPr="003F486E">
        <w:rPr>
          <w:smallCaps/>
        </w:rPr>
        <w:t>bc</w:t>
      </w:r>
      <w:proofErr w:type="spellEnd"/>
      <w:r w:rsidRPr="003F486E">
        <w:t>.</w:t>
      </w:r>
      <w:r w:rsidR="00411F91" w:rsidRPr="003F486E">
        <w:t xml:space="preserve">  See </w:t>
      </w:r>
      <w:r w:rsidR="006A30D0" w:rsidRPr="003F486E">
        <w:t>A1</w:t>
      </w:r>
      <w:r w:rsidR="003F486E" w:rsidRPr="003F486E">
        <w:t>7</w:t>
      </w:r>
      <w:r w:rsidR="00411F91" w:rsidRPr="003F486E">
        <w:t>.</w:t>
      </w:r>
      <w:r w:rsidR="004E7C06" w:rsidRPr="003F486E">
        <w:t xml:space="preserve">  </w:t>
      </w:r>
    </w:p>
    <w:p w14:paraId="347C52C9" w14:textId="306C6089" w:rsidR="00E73CC8" w:rsidRDefault="00E73CC8" w:rsidP="00832BE8">
      <w:r w:rsidRPr="003F486E">
        <w:tab/>
      </w:r>
      <w:r w:rsidRPr="003F486E">
        <w:tab/>
        <w:t xml:space="preserve">Why Lord </w:t>
      </w:r>
      <w:r w:rsidRPr="00983B33">
        <w:rPr>
          <w:b/>
          <w:u w:val="single"/>
        </w:rPr>
        <w:t>Desai</w:t>
      </w:r>
      <w:r w:rsidRPr="003F486E">
        <w:t>?</w:t>
      </w:r>
      <w:r>
        <w:t xml:space="preserve">  Oh in 2003, when the Lords were voting on reforming themselves, they had five options ‘on the table’ to be resolved by five majority votes; but that’s “daft,” said</w:t>
      </w:r>
      <w:r w:rsidR="001746A1">
        <w:t xml:space="preserve"> he</w:t>
      </w:r>
      <w:r>
        <w:t xml:space="preserve">, why not a points system?  Unknown to his good self, he was advocating a </w:t>
      </w:r>
      <w:proofErr w:type="spellStart"/>
      <w:r>
        <w:t>Borda</w:t>
      </w:r>
      <w:proofErr w:type="spellEnd"/>
      <w:r>
        <w:t xml:space="preserve"> vote.  </w:t>
      </w:r>
      <w:proofErr w:type="gramStart"/>
      <w:r>
        <w:t>So</w:t>
      </w:r>
      <w:proofErr w:type="gramEnd"/>
      <w:r>
        <w:t xml:space="preserve"> I wrote to him and suggested a seminar; but I know nothing about voting, he said; but I knew nothing when I first thought of a points system, I replied.  </w:t>
      </w:r>
      <w:proofErr w:type="gramStart"/>
      <w:r>
        <w:t>So</w:t>
      </w:r>
      <w:proofErr w:type="gramEnd"/>
      <w:r>
        <w:t xml:space="preserve"> we had a seminar.</w:t>
      </w:r>
    </w:p>
    <w:p w14:paraId="64C99880" w14:textId="0EB11631" w:rsidR="005B2BDA" w:rsidRDefault="007210A6" w:rsidP="00832BE8">
      <w:r w:rsidRPr="007210A6">
        <w:rPr>
          <w:b/>
        </w:rPr>
        <w:t>B2</w:t>
      </w:r>
      <w:r>
        <w:tab/>
      </w:r>
      <w:r>
        <w:tab/>
      </w:r>
      <w:r w:rsidR="00E73CC8">
        <w:t>It</w:t>
      </w:r>
      <w:r w:rsidR="004E7C06">
        <w:t xml:space="preserve"> was not as good as we </w:t>
      </w:r>
      <w:r w:rsidR="004E7C06" w:rsidRPr="007210A6">
        <w:t>had hoped, if only electronically</w:t>
      </w:r>
      <w:r>
        <w:t xml:space="preserve"> – technical problems with the zoom – so maybe it was just as well that only one member of the press turned up, the </w:t>
      </w:r>
      <w:r w:rsidRPr="007210A6">
        <w:rPr>
          <w:i/>
        </w:rPr>
        <w:t>Financial Times</w:t>
      </w:r>
      <w:r>
        <w:t xml:space="preserve">. </w:t>
      </w:r>
      <w:r w:rsidR="001746A1">
        <w:t xml:space="preserve"> The event was completely ignored by the NI </w:t>
      </w:r>
      <w:r w:rsidR="00EB0368">
        <w:t xml:space="preserve">and all </w:t>
      </w:r>
      <w:r w:rsidR="00983B33">
        <w:t xml:space="preserve">other </w:t>
      </w:r>
      <w:r w:rsidR="001746A1">
        <w:t>media.</w:t>
      </w:r>
    </w:p>
    <w:p w14:paraId="4813F795" w14:textId="50683B9B" w:rsidR="005B2BDA" w:rsidRDefault="005B2BDA" w:rsidP="005B2BDA">
      <w:pPr>
        <w:pStyle w:val="Heading1"/>
        <w:spacing w:before="240" w:beforeAutospacing="0" w:after="120" w:afterAutospacing="0"/>
        <w:rPr>
          <w:b w:val="0"/>
          <w:color w:val="000000"/>
          <w:sz w:val="24"/>
          <w:szCs w:val="24"/>
        </w:rPr>
      </w:pPr>
      <w:r w:rsidRPr="005B2BDA">
        <w:rPr>
          <w:sz w:val="24"/>
          <w:szCs w:val="24"/>
        </w:rPr>
        <w:t>A3</w:t>
      </w:r>
      <w:r w:rsidRPr="005B2BDA">
        <w:rPr>
          <w:sz w:val="24"/>
          <w:szCs w:val="24"/>
        </w:rPr>
        <w:tab/>
      </w:r>
      <w:r w:rsidRPr="005B2BDA">
        <w:rPr>
          <w:sz w:val="24"/>
          <w:szCs w:val="24"/>
        </w:rPr>
        <w:tab/>
      </w:r>
      <w:r w:rsidRPr="005E6249">
        <w:rPr>
          <w:b w:val="0"/>
          <w:sz w:val="24"/>
          <w:szCs w:val="24"/>
        </w:rPr>
        <w:t xml:space="preserve">The </w:t>
      </w:r>
      <w:r w:rsidRPr="00983B33">
        <w:rPr>
          <w:b w:val="0"/>
          <w:i/>
          <w:sz w:val="24"/>
          <w:szCs w:val="24"/>
        </w:rPr>
        <w:t>Ecologist</w:t>
      </w:r>
      <w:r w:rsidRPr="005B2BDA">
        <w:rPr>
          <w:sz w:val="24"/>
          <w:szCs w:val="24"/>
        </w:rPr>
        <w:t xml:space="preserve"> </w:t>
      </w:r>
      <w:r w:rsidRPr="005B2BDA">
        <w:rPr>
          <w:b w:val="0"/>
          <w:sz w:val="24"/>
          <w:szCs w:val="24"/>
        </w:rPr>
        <w:t xml:space="preserve">published </w:t>
      </w:r>
      <w:r w:rsidRPr="005B2BDA">
        <w:rPr>
          <w:b w:val="0"/>
          <w:i/>
          <w:color w:val="000000"/>
          <w:sz w:val="24"/>
          <w:szCs w:val="24"/>
        </w:rPr>
        <w:t xml:space="preserve">Climate, </w:t>
      </w:r>
      <w:proofErr w:type="spellStart"/>
      <w:r w:rsidRPr="005B2BDA">
        <w:rPr>
          <w:b w:val="0"/>
          <w:i/>
          <w:color w:val="000000"/>
          <w:sz w:val="24"/>
          <w:szCs w:val="24"/>
        </w:rPr>
        <w:t>Covid</w:t>
      </w:r>
      <w:proofErr w:type="spellEnd"/>
      <w:r w:rsidRPr="005B2BDA">
        <w:rPr>
          <w:b w:val="0"/>
          <w:i/>
          <w:color w:val="000000"/>
          <w:sz w:val="24"/>
          <w:szCs w:val="24"/>
        </w:rPr>
        <w:t xml:space="preserve"> and Consensus</w:t>
      </w:r>
      <w:r>
        <w:rPr>
          <w:b w:val="0"/>
          <w:color w:val="000000"/>
          <w:sz w:val="24"/>
          <w:szCs w:val="24"/>
        </w:rPr>
        <w:t>.</w:t>
      </w:r>
    </w:p>
    <w:p w14:paraId="1DEBDE81" w14:textId="1BD0D464" w:rsidR="00E73CC8" w:rsidRPr="00E73CC8" w:rsidRDefault="004E7C06" w:rsidP="005B2BDA">
      <w:pPr>
        <w:pStyle w:val="Heading1"/>
        <w:spacing w:before="240" w:beforeAutospacing="0" w:after="120" w:afterAutospacing="0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A1299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73CC8" w:rsidRPr="005E6249">
        <w:rPr>
          <w:b w:val="0"/>
          <w:color w:val="000000"/>
          <w:sz w:val="24"/>
          <w:szCs w:val="24"/>
        </w:rPr>
        <w:t>UCL, you</w:t>
      </w:r>
      <w:r w:rsidR="00E73CC8" w:rsidRPr="00E73CC8">
        <w:rPr>
          <w:b w:val="0"/>
          <w:color w:val="000000"/>
          <w:sz w:val="24"/>
          <w:szCs w:val="24"/>
        </w:rPr>
        <w:t xml:space="preserve"> will remember, </w:t>
      </w:r>
      <w:r w:rsidR="00E73CC8">
        <w:rPr>
          <w:b w:val="0"/>
          <w:color w:val="000000"/>
          <w:sz w:val="24"/>
          <w:szCs w:val="24"/>
        </w:rPr>
        <w:t xml:space="preserve">published their final report on referendums in Ireland, without even listing our </w:t>
      </w:r>
      <w:proofErr w:type="spellStart"/>
      <w:r w:rsidR="00E73CC8">
        <w:rPr>
          <w:b w:val="0"/>
          <w:color w:val="000000"/>
          <w:sz w:val="24"/>
          <w:szCs w:val="24"/>
        </w:rPr>
        <w:t>deB</w:t>
      </w:r>
      <w:proofErr w:type="spellEnd"/>
      <w:r w:rsidR="00E73CC8">
        <w:rPr>
          <w:b w:val="0"/>
          <w:color w:val="000000"/>
          <w:sz w:val="24"/>
          <w:szCs w:val="24"/>
        </w:rPr>
        <w:t xml:space="preserve"> submission on preferential decision-making.  They did correspond, for a time, but now, nothing… and not even a response to A</w:t>
      </w:r>
      <w:r w:rsidR="00D2472C">
        <w:rPr>
          <w:b w:val="0"/>
          <w:color w:val="000000"/>
          <w:sz w:val="24"/>
          <w:szCs w:val="24"/>
        </w:rPr>
        <w:t>1</w:t>
      </w:r>
      <w:r w:rsidR="00983B33">
        <w:rPr>
          <w:b w:val="0"/>
          <w:color w:val="000000"/>
          <w:sz w:val="24"/>
          <w:szCs w:val="24"/>
        </w:rPr>
        <w:t>1</w:t>
      </w:r>
      <w:r w:rsidR="00E73CC8">
        <w:rPr>
          <w:b w:val="0"/>
          <w:color w:val="000000"/>
          <w:sz w:val="24"/>
          <w:szCs w:val="24"/>
        </w:rPr>
        <w:t>.</w:t>
      </w:r>
    </w:p>
    <w:p w14:paraId="7D59679B" w14:textId="77777777" w:rsidR="008E2379" w:rsidRDefault="008E2379" w:rsidP="005E4C17">
      <w:pPr>
        <w:rPr>
          <w:b/>
        </w:rPr>
      </w:pPr>
    </w:p>
    <w:p w14:paraId="0AD15AE3" w14:textId="2184CB0A" w:rsidR="003A5426" w:rsidRDefault="003A5426" w:rsidP="005E4C17">
      <w:pPr>
        <w:rPr>
          <w:b/>
          <w:sz w:val="28"/>
          <w:szCs w:val="28"/>
          <w:u w:val="single"/>
        </w:rPr>
      </w:pPr>
      <w:r w:rsidRPr="005E6249">
        <w:rPr>
          <w:b/>
          <w:sz w:val="28"/>
          <w:szCs w:val="28"/>
        </w:rPr>
        <w:tab/>
      </w:r>
      <w:r w:rsidRPr="005E6249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IRELAND</w:t>
      </w:r>
    </w:p>
    <w:p w14:paraId="1F941640" w14:textId="7827A881" w:rsidR="003A5426" w:rsidRPr="003A5426" w:rsidRDefault="003A5426" w:rsidP="005E4C17">
      <w:pPr>
        <w:rPr>
          <w:u w:val="single"/>
        </w:rPr>
      </w:pPr>
    </w:p>
    <w:p w14:paraId="5B2DE58B" w14:textId="11FDBC3F" w:rsidR="003A5426" w:rsidRDefault="003A5426" w:rsidP="003A5426">
      <w:pPr>
        <w:rPr>
          <w:color w:val="000000" w:themeColor="text1"/>
        </w:rPr>
      </w:pPr>
      <w:r w:rsidRPr="003A5426">
        <w:rPr>
          <w:b/>
        </w:rPr>
        <w:t>A</w:t>
      </w:r>
      <w:r w:rsidR="00A12996">
        <w:rPr>
          <w:b/>
        </w:rPr>
        <w:t>5</w:t>
      </w:r>
      <w:r w:rsidRPr="003A5426">
        <w:rPr>
          <w:b/>
        </w:rPr>
        <w:tab/>
      </w:r>
      <w:r w:rsidRPr="003A5426">
        <w:rPr>
          <w:b/>
        </w:rPr>
        <w:tab/>
      </w:r>
      <w:proofErr w:type="spellStart"/>
      <w:r w:rsidRPr="005E6249">
        <w:rPr>
          <w:color w:val="000000" w:themeColor="text1"/>
        </w:rPr>
        <w:t>Áras</w:t>
      </w:r>
      <w:proofErr w:type="spellEnd"/>
      <w:r w:rsidRPr="005E6249">
        <w:rPr>
          <w:color w:val="000000" w:themeColor="text1"/>
        </w:rPr>
        <w:t xml:space="preserve"> </w:t>
      </w:r>
      <w:proofErr w:type="spellStart"/>
      <w:r w:rsidRPr="005E6249">
        <w:rPr>
          <w:color w:val="000000" w:themeColor="text1"/>
        </w:rPr>
        <w:t>an</w:t>
      </w:r>
      <w:proofErr w:type="spellEnd"/>
      <w:r w:rsidRPr="005E6249">
        <w:rPr>
          <w:color w:val="000000" w:themeColor="text1"/>
        </w:rPr>
        <w:t xml:space="preserve"> </w:t>
      </w:r>
      <w:proofErr w:type="spellStart"/>
      <w:r w:rsidRPr="005E6249">
        <w:rPr>
          <w:color w:val="000000" w:themeColor="text1"/>
        </w:rPr>
        <w:t>Uachtaráin</w:t>
      </w:r>
      <w:proofErr w:type="spellEnd"/>
      <w:r w:rsidRPr="005E6249">
        <w:rPr>
          <w:color w:val="000000" w:themeColor="text1"/>
        </w:rPr>
        <w:t>,</w:t>
      </w:r>
      <w:r>
        <w:rPr>
          <w:color w:val="000000" w:themeColor="text1"/>
        </w:rPr>
        <w:t xml:space="preserve"> where with </w:t>
      </w:r>
      <w:r w:rsidRPr="00497832">
        <w:rPr>
          <w:b/>
          <w:color w:val="000000" w:themeColor="text1"/>
          <w:u w:val="single"/>
        </w:rPr>
        <w:t>Peter</w:t>
      </w:r>
      <w:r>
        <w:rPr>
          <w:color w:val="000000" w:themeColor="text1"/>
        </w:rPr>
        <w:t xml:space="preserve"> (Stone), </w:t>
      </w:r>
      <w:r w:rsidRPr="00497832">
        <w:rPr>
          <w:b/>
          <w:color w:val="000000" w:themeColor="text1"/>
          <w:u w:val="single"/>
        </w:rPr>
        <w:t>Roz</w:t>
      </w:r>
      <w:r>
        <w:rPr>
          <w:color w:val="000000" w:themeColor="text1"/>
        </w:rPr>
        <w:t xml:space="preserve"> and </w:t>
      </w:r>
      <w:r w:rsidRPr="00497832">
        <w:rPr>
          <w:b/>
          <w:color w:val="000000" w:themeColor="text1"/>
          <w:u w:val="single"/>
        </w:rPr>
        <w:t>Vanessa</w:t>
      </w:r>
      <w:r>
        <w:rPr>
          <w:color w:val="000000" w:themeColor="text1"/>
        </w:rPr>
        <w:t xml:space="preserve">, we presented a copy of </w:t>
      </w:r>
      <w:r w:rsidRPr="00497832">
        <w:rPr>
          <w:i/>
          <w:color w:val="000000" w:themeColor="text1"/>
        </w:rPr>
        <w:t>The Punters</w:t>
      </w:r>
      <w:r>
        <w:rPr>
          <w:color w:val="000000" w:themeColor="text1"/>
        </w:rPr>
        <w:t xml:space="preserve">’ </w:t>
      </w:r>
      <w:r w:rsidR="00EB0368" w:rsidRPr="00EB0368">
        <w:rPr>
          <w:i/>
          <w:color w:val="000000" w:themeColor="text1"/>
        </w:rPr>
        <w:t>Guide to Democracy</w:t>
      </w:r>
      <w:r w:rsidR="00EB0368">
        <w:rPr>
          <w:color w:val="000000" w:themeColor="text1"/>
        </w:rPr>
        <w:t xml:space="preserve"> t</w:t>
      </w:r>
      <w:r>
        <w:rPr>
          <w:color w:val="000000" w:themeColor="text1"/>
        </w:rPr>
        <w:t>o the President, Michael D Higgins.</w:t>
      </w:r>
    </w:p>
    <w:p w14:paraId="5AE67113" w14:textId="35D09FC0" w:rsidR="007210A6" w:rsidRDefault="007210A6" w:rsidP="003A5426">
      <w:pPr>
        <w:rPr>
          <w:color w:val="000000" w:themeColor="text1"/>
        </w:rPr>
      </w:pPr>
      <w:r w:rsidRPr="007210A6">
        <w:rPr>
          <w:b/>
          <w:color w:val="000000" w:themeColor="text1"/>
        </w:rPr>
        <w:t>B5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Despite sending out photos and all, the press </w:t>
      </w:r>
      <w:r w:rsidR="00EB0368">
        <w:rPr>
          <w:color w:val="000000" w:themeColor="text1"/>
        </w:rPr>
        <w:t xml:space="preserve">North and South </w:t>
      </w:r>
      <w:r>
        <w:rPr>
          <w:color w:val="000000" w:themeColor="text1"/>
        </w:rPr>
        <w:t xml:space="preserve">decided this was </w:t>
      </w:r>
      <w:r w:rsidR="00EB0368">
        <w:rPr>
          <w:color w:val="000000" w:themeColor="text1"/>
        </w:rPr>
        <w:t xml:space="preserve">also </w:t>
      </w:r>
      <w:r>
        <w:rPr>
          <w:color w:val="000000" w:themeColor="text1"/>
        </w:rPr>
        <w:t>a non-event</w:t>
      </w:r>
      <w:r w:rsidR="00EB0368">
        <w:rPr>
          <w:color w:val="000000" w:themeColor="text1"/>
        </w:rPr>
        <w:t>.</w:t>
      </w:r>
    </w:p>
    <w:p w14:paraId="2EBFA7DA" w14:textId="09971391" w:rsidR="005B2BDA" w:rsidRDefault="005B2BDA" w:rsidP="003A5426">
      <w:pPr>
        <w:rPr>
          <w:color w:val="000000" w:themeColor="text1"/>
        </w:rPr>
      </w:pPr>
    </w:p>
    <w:p w14:paraId="59665AEC" w14:textId="12B7DB15" w:rsidR="00DB30F6" w:rsidRDefault="004C7686" w:rsidP="003A5426">
      <w:pPr>
        <w:rPr>
          <w:color w:val="000000" w:themeColor="text1"/>
        </w:rPr>
      </w:pPr>
      <w:r w:rsidRPr="009C2308">
        <w:rPr>
          <w:b/>
          <w:color w:val="000000" w:themeColor="text1"/>
        </w:rPr>
        <w:t>A</w:t>
      </w:r>
      <w:r w:rsidR="00A12996" w:rsidRPr="009C2308">
        <w:rPr>
          <w:b/>
          <w:color w:val="000000" w:themeColor="text1"/>
        </w:rPr>
        <w:t>6</w:t>
      </w:r>
      <w:r w:rsidR="005B2BDA" w:rsidRPr="009C2308">
        <w:rPr>
          <w:b/>
          <w:color w:val="000000" w:themeColor="text1"/>
        </w:rPr>
        <w:tab/>
      </w:r>
      <w:r w:rsidR="00D2472C">
        <w:rPr>
          <w:b/>
          <w:color w:val="000000" w:themeColor="text1"/>
        </w:rPr>
        <w:tab/>
      </w:r>
      <w:r w:rsidR="00D2472C" w:rsidRPr="00D2472C">
        <w:rPr>
          <w:color w:val="000000" w:themeColor="text1"/>
        </w:rPr>
        <w:t>The</w:t>
      </w:r>
      <w:r w:rsidR="00D2472C">
        <w:rPr>
          <w:b/>
          <w:color w:val="000000" w:themeColor="text1"/>
        </w:rPr>
        <w:t xml:space="preserve"> </w:t>
      </w:r>
      <w:proofErr w:type="spellStart"/>
      <w:r w:rsidR="009C2308" w:rsidRPr="005E6249">
        <w:rPr>
          <w:smallCaps/>
        </w:rPr>
        <w:t>p</w:t>
      </w:r>
      <w:r w:rsidR="00D2472C">
        <w:rPr>
          <w:smallCaps/>
        </w:rPr>
        <w:t>sai</w:t>
      </w:r>
      <w:proofErr w:type="spellEnd"/>
      <w:r w:rsidR="009C2308">
        <w:rPr>
          <w:color w:val="000000" w:themeColor="text1"/>
        </w:rPr>
        <w:t xml:space="preserve"> p</w:t>
      </w:r>
      <w:r>
        <w:rPr>
          <w:color w:val="000000" w:themeColor="text1"/>
        </w:rPr>
        <w:t xml:space="preserve">ublishes quite a bit of </w:t>
      </w:r>
      <w:r w:rsidR="003743EB">
        <w:rPr>
          <w:color w:val="000000" w:themeColor="text1"/>
        </w:rPr>
        <w:t xml:space="preserve">de </w:t>
      </w:r>
      <w:proofErr w:type="spellStart"/>
      <w:r w:rsidR="003743EB">
        <w:rPr>
          <w:color w:val="000000" w:themeColor="text1"/>
        </w:rPr>
        <w:t>Borda</w:t>
      </w:r>
      <w:proofErr w:type="spellEnd"/>
      <w:r>
        <w:rPr>
          <w:color w:val="000000" w:themeColor="text1"/>
        </w:rPr>
        <w:t xml:space="preserve"> stuff in blogs</w:t>
      </w:r>
      <w:r w:rsidR="003743EB">
        <w:rPr>
          <w:color w:val="000000" w:themeColor="text1"/>
        </w:rPr>
        <w:t xml:space="preserve"> on its website</w:t>
      </w:r>
      <w:r w:rsidR="003B6265">
        <w:rPr>
          <w:color w:val="000000" w:themeColor="text1"/>
        </w:rPr>
        <w:t xml:space="preserve">; so that’s good. </w:t>
      </w:r>
      <w:r w:rsidR="004E7C06">
        <w:rPr>
          <w:color w:val="000000" w:themeColor="text1"/>
        </w:rPr>
        <w:t xml:space="preserve"> </w:t>
      </w:r>
    </w:p>
    <w:p w14:paraId="0D26F861" w14:textId="6EE78F24" w:rsidR="00D2472C" w:rsidRDefault="00DB30F6" w:rsidP="005E4C17">
      <w:pPr>
        <w:rPr>
          <w:color w:val="000000" w:themeColor="text1"/>
        </w:rPr>
      </w:pPr>
      <w:r w:rsidRPr="00DB30F6">
        <w:rPr>
          <w:b/>
          <w:color w:val="000000" w:themeColor="text1"/>
        </w:rPr>
        <w:t>C</w:t>
      </w:r>
      <w:r w:rsidR="007210A6">
        <w:rPr>
          <w:b/>
          <w:color w:val="000000" w:themeColor="text1"/>
        </w:rPr>
        <w:t>6</w:t>
      </w:r>
      <w:r w:rsidRPr="00DB30F6">
        <w:rPr>
          <w:b/>
          <w:color w:val="000000" w:themeColor="text1"/>
        </w:rPr>
        <w:tab/>
      </w:r>
      <w:r w:rsidRPr="00DB30F6">
        <w:rPr>
          <w:b/>
          <w:color w:val="000000" w:themeColor="text1"/>
        </w:rPr>
        <w:tab/>
      </w:r>
      <w:r w:rsidR="003B6265">
        <w:rPr>
          <w:color w:val="000000" w:themeColor="text1"/>
        </w:rPr>
        <w:t>But</w:t>
      </w:r>
      <w:r w:rsidR="003B6265">
        <w:rPr>
          <w:smallCaps/>
        </w:rPr>
        <w:t xml:space="preserve"> </w:t>
      </w:r>
      <w:proofErr w:type="spellStart"/>
      <w:r w:rsidR="00D2472C">
        <w:rPr>
          <w:smallCaps/>
        </w:rPr>
        <w:t>ips</w:t>
      </w:r>
      <w:proofErr w:type="spellEnd"/>
      <w:r w:rsidR="00D2472C">
        <w:rPr>
          <w:color w:val="000000" w:themeColor="text1"/>
        </w:rPr>
        <w:t xml:space="preserve"> has </w:t>
      </w:r>
      <w:r w:rsidR="005B2BDA">
        <w:rPr>
          <w:color w:val="000000" w:themeColor="text1"/>
        </w:rPr>
        <w:t xml:space="preserve">rejected </w:t>
      </w:r>
      <w:r>
        <w:rPr>
          <w:color w:val="000000" w:themeColor="text1"/>
        </w:rPr>
        <w:t xml:space="preserve">yet another </w:t>
      </w:r>
      <w:proofErr w:type="spellStart"/>
      <w:r w:rsidR="00D2472C">
        <w:rPr>
          <w:color w:val="000000" w:themeColor="text1"/>
        </w:rPr>
        <w:t>deB</w:t>
      </w:r>
      <w:proofErr w:type="spellEnd"/>
      <w:r w:rsidR="00D2472C">
        <w:rPr>
          <w:color w:val="000000" w:themeColor="text1"/>
        </w:rPr>
        <w:t xml:space="preserve"> </w:t>
      </w:r>
      <w:r>
        <w:rPr>
          <w:color w:val="000000" w:themeColor="text1"/>
        </w:rPr>
        <w:t>article</w:t>
      </w:r>
      <w:r w:rsidR="00EB0368">
        <w:rPr>
          <w:color w:val="000000" w:themeColor="text1"/>
        </w:rPr>
        <w:t xml:space="preserve"> for their journal. </w:t>
      </w:r>
      <w:r>
        <w:rPr>
          <w:color w:val="000000" w:themeColor="text1"/>
        </w:rPr>
        <w:t xml:space="preserve">  I’ve </w:t>
      </w:r>
      <w:r w:rsidR="007210A6">
        <w:rPr>
          <w:color w:val="000000" w:themeColor="text1"/>
        </w:rPr>
        <w:t xml:space="preserve">written </w:t>
      </w:r>
      <w:r w:rsidR="00EB0368">
        <w:rPr>
          <w:color w:val="000000" w:themeColor="text1"/>
        </w:rPr>
        <w:t>pieces</w:t>
      </w:r>
      <w:r w:rsidR="009C2308">
        <w:rPr>
          <w:color w:val="000000" w:themeColor="text1"/>
        </w:rPr>
        <w:t xml:space="preserve"> </w:t>
      </w:r>
      <w:r w:rsidR="007210A6">
        <w:rPr>
          <w:color w:val="000000" w:themeColor="text1"/>
        </w:rPr>
        <w:t>for peer-reviewed journals</w:t>
      </w:r>
      <w:r>
        <w:rPr>
          <w:color w:val="000000" w:themeColor="text1"/>
        </w:rPr>
        <w:t xml:space="preserve"> over a </w:t>
      </w:r>
      <w:r w:rsidRPr="003F486E">
        <w:rPr>
          <w:color w:val="000000" w:themeColor="text1"/>
        </w:rPr>
        <w:t xml:space="preserve">dozen times in over six countries over three continents, and this year alone, I’ve had material </w:t>
      </w:r>
      <w:r w:rsidR="003743EB" w:rsidRPr="003F486E">
        <w:rPr>
          <w:color w:val="000000" w:themeColor="text1"/>
        </w:rPr>
        <w:t xml:space="preserve">published </w:t>
      </w:r>
      <w:r w:rsidRPr="003F486E">
        <w:rPr>
          <w:color w:val="000000" w:themeColor="text1"/>
        </w:rPr>
        <w:t xml:space="preserve">in England (A3), </w:t>
      </w:r>
      <w:r w:rsidR="00086004">
        <w:rPr>
          <w:color w:val="000000" w:themeColor="text1"/>
        </w:rPr>
        <w:t xml:space="preserve">Ireland (A8), </w:t>
      </w:r>
      <w:r w:rsidR="003743EB" w:rsidRPr="003F486E">
        <w:rPr>
          <w:color w:val="000000" w:themeColor="text1"/>
        </w:rPr>
        <w:t>China (A</w:t>
      </w:r>
      <w:r w:rsidR="000D2BD3" w:rsidRPr="003F486E">
        <w:rPr>
          <w:color w:val="000000" w:themeColor="text1"/>
        </w:rPr>
        <w:t>1</w:t>
      </w:r>
      <w:r w:rsidR="00086004">
        <w:rPr>
          <w:color w:val="000000" w:themeColor="text1"/>
        </w:rPr>
        <w:t>7</w:t>
      </w:r>
      <w:r w:rsidR="003743EB" w:rsidRPr="003F486E">
        <w:rPr>
          <w:color w:val="000000" w:themeColor="text1"/>
        </w:rPr>
        <w:t xml:space="preserve">), </w:t>
      </w:r>
      <w:r w:rsidRPr="003F486E">
        <w:rPr>
          <w:color w:val="000000" w:themeColor="text1"/>
        </w:rPr>
        <w:t>Germany (A</w:t>
      </w:r>
      <w:r w:rsidR="00086004">
        <w:rPr>
          <w:color w:val="000000" w:themeColor="text1"/>
        </w:rPr>
        <w:t>20</w:t>
      </w:r>
      <w:r w:rsidRPr="003F486E">
        <w:rPr>
          <w:color w:val="000000" w:themeColor="text1"/>
        </w:rPr>
        <w:t>), The Netherlands (A</w:t>
      </w:r>
      <w:r w:rsidR="007E1852">
        <w:rPr>
          <w:color w:val="000000" w:themeColor="text1"/>
        </w:rPr>
        <w:t>2</w:t>
      </w:r>
      <w:r w:rsidR="00086004">
        <w:rPr>
          <w:color w:val="000000" w:themeColor="text1"/>
        </w:rPr>
        <w:t>1</w:t>
      </w:r>
      <w:r w:rsidRPr="003F486E">
        <w:rPr>
          <w:color w:val="000000" w:themeColor="text1"/>
        </w:rPr>
        <w:t>) and the USA (A</w:t>
      </w:r>
      <w:r w:rsidR="000D2BD3" w:rsidRPr="003F486E">
        <w:rPr>
          <w:color w:val="000000" w:themeColor="text1"/>
        </w:rPr>
        <w:t>2</w:t>
      </w:r>
      <w:r w:rsidR="00086004">
        <w:rPr>
          <w:color w:val="000000" w:themeColor="text1"/>
        </w:rPr>
        <w:t>5</w:t>
      </w:r>
      <w:r w:rsidRPr="003F486E">
        <w:rPr>
          <w:color w:val="000000" w:themeColor="text1"/>
        </w:rPr>
        <w:t>)</w:t>
      </w:r>
      <w:r w:rsidR="003B6265">
        <w:rPr>
          <w:color w:val="000000" w:themeColor="text1"/>
        </w:rPr>
        <w:t>.  In stark contrast</w:t>
      </w:r>
      <w:r w:rsidR="003F486E">
        <w:rPr>
          <w:color w:val="000000" w:themeColor="text1"/>
        </w:rPr>
        <w:t xml:space="preserve">, </w:t>
      </w:r>
      <w:r w:rsidR="003B6265">
        <w:rPr>
          <w:color w:val="000000" w:themeColor="text1"/>
        </w:rPr>
        <w:t xml:space="preserve">and </w:t>
      </w:r>
      <w:r w:rsidR="003F486E">
        <w:rPr>
          <w:color w:val="000000" w:themeColor="text1"/>
        </w:rPr>
        <w:t xml:space="preserve">Ulster-like, </w:t>
      </w:r>
      <w:proofErr w:type="spellStart"/>
      <w:r w:rsidR="007210A6" w:rsidRPr="003F486E">
        <w:rPr>
          <w:smallCaps/>
        </w:rPr>
        <w:t>ips</w:t>
      </w:r>
      <w:proofErr w:type="spellEnd"/>
      <w:r w:rsidR="003743EB" w:rsidRPr="003F486E">
        <w:rPr>
          <w:color w:val="000000" w:themeColor="text1"/>
        </w:rPr>
        <w:t xml:space="preserve"> says “No!”</w:t>
      </w:r>
      <w:r w:rsidRPr="003F486E">
        <w:rPr>
          <w:color w:val="000000" w:themeColor="text1"/>
        </w:rPr>
        <w:t xml:space="preserve">  </w:t>
      </w:r>
      <w:r w:rsidR="00086004" w:rsidRPr="00086004">
        <w:rPr>
          <w:color w:val="000000" w:themeColor="text1"/>
        </w:rPr>
        <w:t>It</w:t>
      </w:r>
      <w:r w:rsidR="00086004">
        <w:rPr>
          <w:i/>
          <w:color w:val="000000" w:themeColor="text1"/>
        </w:rPr>
        <w:t xml:space="preserve"> </w:t>
      </w:r>
      <w:r w:rsidR="00086004">
        <w:rPr>
          <w:color w:val="000000" w:themeColor="text1"/>
        </w:rPr>
        <w:t xml:space="preserve">always </w:t>
      </w:r>
      <w:r w:rsidR="00086004">
        <w:rPr>
          <w:color w:val="000000" w:themeColor="text1"/>
        </w:rPr>
        <w:t xml:space="preserve">says ‘no’. </w:t>
      </w:r>
      <w:r w:rsidR="00D2472C">
        <w:rPr>
          <w:color w:val="000000" w:themeColor="text1"/>
        </w:rPr>
        <w:t xml:space="preserve">Some of their rejections have then been accepted for publication in other journals, as in </w:t>
      </w:r>
      <w:r w:rsidR="003B6265">
        <w:rPr>
          <w:color w:val="000000" w:themeColor="text1"/>
        </w:rPr>
        <w:t xml:space="preserve"> </w:t>
      </w:r>
    </w:p>
    <w:p w14:paraId="720396BE" w14:textId="77777777" w:rsidR="00D2472C" w:rsidRDefault="00D2472C" w:rsidP="00D2472C">
      <w:hyperlink r:id="rId7" w:history="1">
        <w:r>
          <w:rPr>
            <w:rStyle w:val="Emphasis"/>
            <w:rFonts w:ascii="Georgia" w:hAnsi="Georgia"/>
            <w:color w:val="694444"/>
            <w:sz w:val="20"/>
            <w:szCs w:val="20"/>
          </w:rPr>
          <w:t>http://www.votingmatters.org.uk/ISSUE29/INDEX.HTM</w:t>
        </w:r>
      </w:hyperlink>
    </w:p>
    <w:p w14:paraId="139DF7E9" w14:textId="26BAC9F5" w:rsidR="00DB30F6" w:rsidRDefault="00D2472C" w:rsidP="00D2472C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but </w:t>
      </w:r>
      <w:r w:rsidR="00086004">
        <w:rPr>
          <w:color w:val="000000" w:themeColor="text1"/>
        </w:rPr>
        <w:t xml:space="preserve">it </w:t>
      </w:r>
      <w:r>
        <w:rPr>
          <w:color w:val="000000" w:themeColor="text1"/>
        </w:rPr>
        <w:t xml:space="preserve">still says ‘no’.  </w:t>
      </w:r>
      <w:r w:rsidR="00DB30F6" w:rsidRPr="003F486E">
        <w:rPr>
          <w:color w:val="000000" w:themeColor="text1"/>
        </w:rPr>
        <w:t>Apparently,</w:t>
      </w:r>
      <w:r w:rsidR="00DB30F6" w:rsidRPr="000D2BD3">
        <w:rPr>
          <w:color w:val="000000" w:themeColor="text1"/>
        </w:rPr>
        <w:t xml:space="preserve"> my </w:t>
      </w:r>
      <w:r w:rsidR="005E6249">
        <w:rPr>
          <w:color w:val="000000" w:themeColor="text1"/>
        </w:rPr>
        <w:t xml:space="preserve">latest </w:t>
      </w:r>
      <w:r w:rsidR="001A2BF4" w:rsidRPr="000D2BD3">
        <w:rPr>
          <w:color w:val="000000" w:themeColor="text1"/>
        </w:rPr>
        <w:t>essay</w:t>
      </w:r>
      <w:r w:rsidR="00DB30F6" w:rsidRPr="000D2BD3">
        <w:rPr>
          <w:color w:val="000000" w:themeColor="text1"/>
        </w:rPr>
        <w:t xml:space="preserve"> “needs greater justification for inclusion in a journal devoted to the study of Irish politics,” as if the theme</w:t>
      </w:r>
      <w:r w:rsidR="00EB0368">
        <w:rPr>
          <w:color w:val="000000" w:themeColor="text1"/>
        </w:rPr>
        <w:t>s</w:t>
      </w:r>
      <w:r w:rsidR="00DB30F6">
        <w:rPr>
          <w:color w:val="000000" w:themeColor="text1"/>
        </w:rPr>
        <w:t xml:space="preserve"> of </w:t>
      </w:r>
      <w:r w:rsidR="001A2BF4">
        <w:rPr>
          <w:color w:val="000000" w:themeColor="text1"/>
        </w:rPr>
        <w:t xml:space="preserve">power-sharing, and mention of </w:t>
      </w:r>
      <w:r w:rsidR="003743EB">
        <w:rPr>
          <w:color w:val="000000" w:themeColor="text1"/>
        </w:rPr>
        <w:t xml:space="preserve">an Irish invention, the matrix vote, </w:t>
      </w:r>
      <w:r w:rsidR="00DB30F6">
        <w:rPr>
          <w:color w:val="000000" w:themeColor="text1"/>
        </w:rPr>
        <w:t>w</w:t>
      </w:r>
      <w:r w:rsidR="001A2BF4">
        <w:rPr>
          <w:color w:val="000000" w:themeColor="text1"/>
        </w:rPr>
        <w:t>ere</w:t>
      </w:r>
      <w:r w:rsidR="00DB30F6">
        <w:rPr>
          <w:color w:val="000000" w:themeColor="text1"/>
        </w:rPr>
        <w:t xml:space="preserve"> not Irish enough!</w:t>
      </w:r>
    </w:p>
    <w:p w14:paraId="58F682CA" w14:textId="040458C7" w:rsidR="007210A6" w:rsidRDefault="007210A6" w:rsidP="005E4C17">
      <w:pPr>
        <w:rPr>
          <w:color w:val="000000" w:themeColor="text1"/>
        </w:rPr>
      </w:pPr>
    </w:p>
    <w:p w14:paraId="4BFE3449" w14:textId="5EAED8CD" w:rsidR="007210A6" w:rsidRDefault="007210A6" w:rsidP="007210A6">
      <w:pPr>
        <w:rPr>
          <w:color w:val="000000" w:themeColor="text1"/>
        </w:rPr>
      </w:pPr>
      <w:r w:rsidRPr="009C2308">
        <w:rPr>
          <w:b/>
          <w:color w:val="000000" w:themeColor="text1"/>
        </w:rPr>
        <w:t>B7</w:t>
      </w:r>
      <w:r w:rsidRPr="009C2308">
        <w:rPr>
          <w:b/>
          <w:color w:val="000000" w:themeColor="text1"/>
        </w:rPr>
        <w:tab/>
      </w:r>
      <w:r w:rsidRPr="009C2308">
        <w:rPr>
          <w:b/>
          <w:color w:val="000000" w:themeColor="text1"/>
        </w:rPr>
        <w:tab/>
      </w:r>
      <w:r w:rsidRPr="005E6249">
        <w:rPr>
          <w:i/>
          <w:color w:val="000000" w:themeColor="text1"/>
        </w:rPr>
        <w:t>The Irish Times</w:t>
      </w:r>
      <w:r w:rsidRPr="005E6249">
        <w:rPr>
          <w:color w:val="000000" w:themeColor="text1"/>
        </w:rPr>
        <w:t>.</w:t>
      </w:r>
      <w:r w:rsidRPr="009C2308">
        <w:rPr>
          <w:b/>
          <w:color w:val="000000" w:themeColor="text1"/>
        </w:rPr>
        <w:t xml:space="preserve">   </w:t>
      </w:r>
      <w:r w:rsidRPr="009C2308">
        <w:rPr>
          <w:b/>
          <w:color w:val="000000" w:themeColor="text1"/>
          <w:u w:val="single"/>
        </w:rPr>
        <w:t>Phil</w:t>
      </w:r>
      <w:r w:rsidRPr="009C2308">
        <w:rPr>
          <w:color w:val="000000" w:themeColor="text1"/>
        </w:rPr>
        <w:t xml:space="preserve"> and I</w:t>
      </w:r>
      <w:r w:rsidR="009C2308" w:rsidRPr="009C2308">
        <w:rPr>
          <w:color w:val="000000" w:themeColor="text1"/>
        </w:rPr>
        <w:t xml:space="preserve"> had thought the </w:t>
      </w:r>
      <w:r w:rsidR="009C2308" w:rsidRPr="009C2308">
        <w:rPr>
          <w:smallCaps/>
        </w:rPr>
        <w:t>it</w:t>
      </w:r>
      <w:r w:rsidR="009C2308" w:rsidRPr="009C2308">
        <w:rPr>
          <w:color w:val="000000" w:themeColor="text1"/>
        </w:rPr>
        <w:t xml:space="preserve"> would publish an article of ours</w:t>
      </w:r>
      <w:r w:rsidR="00B86588">
        <w:rPr>
          <w:color w:val="000000" w:themeColor="text1"/>
        </w:rPr>
        <w:t xml:space="preserve"> on decision-making and the </w:t>
      </w:r>
      <w:proofErr w:type="spellStart"/>
      <w:r w:rsidR="00B86588">
        <w:rPr>
          <w:smallCaps/>
        </w:rPr>
        <w:t>gfa</w:t>
      </w:r>
      <w:r w:rsidR="00B86588">
        <w:t>’s</w:t>
      </w:r>
      <w:proofErr w:type="spellEnd"/>
      <w:r w:rsidR="00B86588">
        <w:t xml:space="preserve"> </w:t>
      </w:r>
      <w:r w:rsidR="00B86588">
        <w:rPr>
          <w:color w:val="000000" w:themeColor="text1"/>
        </w:rPr>
        <w:t>proposed border poll</w:t>
      </w:r>
      <w:r w:rsidR="009C2308" w:rsidRPr="009C2308">
        <w:rPr>
          <w:color w:val="000000" w:themeColor="text1"/>
        </w:rPr>
        <w:t xml:space="preserve">, but </w:t>
      </w:r>
      <w:r w:rsidR="003B6265">
        <w:rPr>
          <w:color w:val="000000" w:themeColor="text1"/>
        </w:rPr>
        <w:t xml:space="preserve">our joint article got </w:t>
      </w:r>
      <w:r w:rsidR="003F486E">
        <w:rPr>
          <w:color w:val="000000" w:themeColor="text1"/>
        </w:rPr>
        <w:t>another ‘</w:t>
      </w:r>
      <w:r w:rsidR="009C2308" w:rsidRPr="009C2308">
        <w:rPr>
          <w:color w:val="000000" w:themeColor="text1"/>
        </w:rPr>
        <w:t>no</w:t>
      </w:r>
      <w:r w:rsidR="003F486E">
        <w:rPr>
          <w:color w:val="000000" w:themeColor="text1"/>
        </w:rPr>
        <w:t>’</w:t>
      </w:r>
      <w:r w:rsidR="009C2308" w:rsidRPr="009C2308">
        <w:rPr>
          <w:color w:val="000000" w:themeColor="text1"/>
        </w:rPr>
        <w:t>.</w:t>
      </w:r>
    </w:p>
    <w:p w14:paraId="753FA21A" w14:textId="253ABCE1" w:rsidR="00AF7148" w:rsidRDefault="00AF7148" w:rsidP="007210A6">
      <w:pPr>
        <w:rPr>
          <w:color w:val="000000" w:themeColor="text1"/>
        </w:rPr>
      </w:pPr>
    </w:p>
    <w:p w14:paraId="596CB9E9" w14:textId="0E7F6A38" w:rsidR="00AF7148" w:rsidRDefault="00AF7148" w:rsidP="007210A6">
      <w:pPr>
        <w:rPr>
          <w:color w:val="000000" w:themeColor="text1"/>
        </w:rPr>
      </w:pPr>
      <w:r w:rsidRPr="00AF7148">
        <w:rPr>
          <w:b/>
          <w:color w:val="000000" w:themeColor="text1"/>
        </w:rPr>
        <w:t>A8</w:t>
      </w:r>
      <w:r w:rsidRPr="00AF7148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 w:rsidRPr="00AF7148">
        <w:rPr>
          <w:i/>
          <w:color w:val="000000" w:themeColor="text1"/>
        </w:rPr>
        <w:t>Books Ireland</w:t>
      </w:r>
      <w:r>
        <w:rPr>
          <w:color w:val="000000" w:themeColor="text1"/>
        </w:rPr>
        <w:t xml:space="preserve"> published</w:t>
      </w:r>
    </w:p>
    <w:p w14:paraId="56E514B3" w14:textId="77777777" w:rsidR="00AF7148" w:rsidRDefault="00AF7148" w:rsidP="00AF7148">
      <w:hyperlink r:id="rId8" w:history="1">
        <w:r>
          <w:rPr>
            <w:rStyle w:val="Hyperlink"/>
            <w:rFonts w:ascii="Georgia" w:hAnsi="Georgia"/>
            <w:color w:val="694444"/>
            <w:sz w:val="20"/>
            <w:szCs w:val="20"/>
            <w:u w:val="none"/>
          </w:rPr>
          <w:t>https://booksirelandmagazine.com/few-problems-are-binary-peter-emerson-on-asking-better-political-questions/</w:t>
        </w:r>
      </w:hyperlink>
    </w:p>
    <w:p w14:paraId="491A989F" w14:textId="77777777" w:rsidR="00AF7148" w:rsidRDefault="00AF7148" w:rsidP="007210A6">
      <w:pPr>
        <w:rPr>
          <w:color w:val="000000" w:themeColor="text1"/>
        </w:rPr>
      </w:pPr>
    </w:p>
    <w:p w14:paraId="7DCA487C" w14:textId="544BB35C" w:rsidR="006C4484" w:rsidRDefault="006C4484" w:rsidP="007210A6">
      <w:pPr>
        <w:rPr>
          <w:color w:val="000000" w:themeColor="text1"/>
        </w:rPr>
      </w:pPr>
    </w:p>
    <w:p w14:paraId="1DD32453" w14:textId="34570015" w:rsidR="006C4484" w:rsidRPr="006C4484" w:rsidRDefault="002E143E" w:rsidP="006C4484">
      <w:pPr>
        <w:rPr>
          <w:b/>
          <w:color w:val="000000" w:themeColor="text1"/>
          <w:sz w:val="28"/>
          <w:szCs w:val="28"/>
          <w:u w:val="single"/>
        </w:rPr>
      </w:pPr>
      <w:r w:rsidRPr="005E6249">
        <w:rPr>
          <w:b/>
          <w:color w:val="000000" w:themeColor="text1"/>
          <w:sz w:val="28"/>
          <w:szCs w:val="28"/>
        </w:rPr>
        <w:tab/>
      </w:r>
      <w:r w:rsidR="006C4484" w:rsidRPr="005E6249">
        <w:rPr>
          <w:b/>
          <w:color w:val="000000" w:themeColor="text1"/>
          <w:sz w:val="28"/>
          <w:szCs w:val="28"/>
        </w:rPr>
        <w:tab/>
      </w:r>
      <w:r w:rsidR="006C4484" w:rsidRPr="006C4484">
        <w:rPr>
          <w:b/>
          <w:color w:val="000000" w:themeColor="text1"/>
          <w:sz w:val="28"/>
          <w:szCs w:val="28"/>
          <w:u w:val="single"/>
        </w:rPr>
        <w:t>IRELAND, NORTH AND SOUTH</w:t>
      </w:r>
    </w:p>
    <w:p w14:paraId="5ADEBE9A" w14:textId="77777777" w:rsidR="006C4484" w:rsidRDefault="006C4484" w:rsidP="006C4484">
      <w:pPr>
        <w:rPr>
          <w:b/>
          <w:color w:val="000000" w:themeColor="text1"/>
        </w:rPr>
      </w:pPr>
    </w:p>
    <w:p w14:paraId="363B1436" w14:textId="17CC7832" w:rsidR="00AF7148" w:rsidRDefault="006C4484" w:rsidP="006C4484">
      <w:r w:rsidRPr="006C4484">
        <w:rPr>
          <w:b/>
          <w:color w:val="000000" w:themeColor="text1"/>
        </w:rPr>
        <w:t>B</w:t>
      </w:r>
      <w:r w:rsidR="00AF7148">
        <w:rPr>
          <w:b/>
          <w:color w:val="000000" w:themeColor="text1"/>
        </w:rPr>
        <w:t>9</w:t>
      </w:r>
      <w:r w:rsidRPr="006C4484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Pr="005E6249">
        <w:t>To</w:t>
      </w:r>
      <w:proofErr w:type="gramEnd"/>
      <w:r w:rsidRPr="005E6249">
        <w:t xml:space="preserve"> talk politics in China is</w:t>
      </w:r>
      <w:r>
        <w:t xml:space="preserve"> quite difficult, and one has to be </w:t>
      </w:r>
      <w:r w:rsidR="005E6249">
        <w:t>fairly</w:t>
      </w:r>
      <w:r>
        <w:t xml:space="preserve"> tactful, demonstrating the matrix vote, for example, by </w:t>
      </w:r>
      <w:r w:rsidR="00B86588">
        <w:t xml:space="preserve">asking the audience to cast their preferences </w:t>
      </w:r>
      <w:r w:rsidR="005E6249">
        <w:t xml:space="preserve">in a role-play for </w:t>
      </w:r>
      <w:r>
        <w:t xml:space="preserve">the actors </w:t>
      </w:r>
      <w:r w:rsidR="00B86588">
        <w:t>in</w:t>
      </w:r>
      <w:r>
        <w:t xml:space="preserve"> a film (rather than </w:t>
      </w:r>
      <w:r w:rsidR="00B86588">
        <w:t xml:space="preserve">for </w:t>
      </w:r>
      <w:r>
        <w:t xml:space="preserve">members of the </w:t>
      </w:r>
      <w:proofErr w:type="spellStart"/>
      <w:r w:rsidRPr="007E1852">
        <w:rPr>
          <w:i/>
        </w:rPr>
        <w:t>Politbureau</w:t>
      </w:r>
      <w:proofErr w:type="spellEnd"/>
      <w:r>
        <w:t>).  I’ve managed to talk politics in over six mainland universities (plus two in Taiwan and one in HK), and I’ve demonstrate</w:t>
      </w:r>
      <w:r w:rsidR="00A667AE">
        <w:t>d</w:t>
      </w:r>
      <w:r>
        <w:t xml:space="preserve"> electronic voting in </w:t>
      </w:r>
      <w:r w:rsidR="005E6249">
        <w:t xml:space="preserve">Beijing and </w:t>
      </w:r>
      <w:proofErr w:type="spellStart"/>
      <w:r w:rsidR="005E6249">
        <w:t>X</w:t>
      </w:r>
      <w:r w:rsidR="003B6265">
        <w:t>ú</w:t>
      </w:r>
      <w:r w:rsidR="005E6249">
        <w:t>zh</w:t>
      </w:r>
      <w:r w:rsidR="003B6265">
        <w:t>ō</w:t>
      </w:r>
      <w:r w:rsidR="005E6249">
        <w:t>u</w:t>
      </w:r>
      <w:proofErr w:type="spellEnd"/>
      <w:r>
        <w:t xml:space="preserve">.  But in 2018, a lecture in </w:t>
      </w:r>
      <w:proofErr w:type="spellStart"/>
      <w:r w:rsidR="003B6265">
        <w:t>Ā</w:t>
      </w:r>
      <w:r>
        <w:t>ny</w:t>
      </w:r>
      <w:r w:rsidR="003B6265">
        <w:t>á</w:t>
      </w:r>
      <w:r>
        <w:t>ng</w:t>
      </w:r>
      <w:proofErr w:type="spellEnd"/>
      <w:r>
        <w:t xml:space="preserve"> University was cancelled at the last minute</w:t>
      </w:r>
      <w:r w:rsidR="00AF7148">
        <w:t>.</w:t>
      </w:r>
    </w:p>
    <w:p w14:paraId="1B88526C" w14:textId="1D6C509F" w:rsidR="006C4484" w:rsidRPr="007E4659" w:rsidRDefault="00AF7148" w:rsidP="006C4484">
      <w:r>
        <w:tab/>
      </w:r>
      <w:r>
        <w:tab/>
      </w:r>
      <w:r>
        <w:t>I think</w:t>
      </w:r>
      <w:r>
        <w:t xml:space="preserve"> this was </w:t>
      </w:r>
      <w:r w:rsidR="006C4484">
        <w:t xml:space="preserve">because </w:t>
      </w:r>
      <w:proofErr w:type="spellStart"/>
      <w:r w:rsidR="006C4484">
        <w:t>Xí</w:t>
      </w:r>
      <w:proofErr w:type="spellEnd"/>
      <w:r w:rsidR="006C4484">
        <w:t xml:space="preserve"> </w:t>
      </w:r>
      <w:proofErr w:type="spellStart"/>
      <w:r w:rsidR="006C4484">
        <w:t>J</w:t>
      </w:r>
      <w:r w:rsidR="00A667AE">
        <w:t>ì</w:t>
      </w:r>
      <w:r w:rsidR="006C4484">
        <w:t>np</w:t>
      </w:r>
      <w:r w:rsidR="00A667AE">
        <w:t>í</w:t>
      </w:r>
      <w:r w:rsidR="006C4484">
        <w:t>ng</w:t>
      </w:r>
      <w:proofErr w:type="spellEnd"/>
      <w:r w:rsidR="006C4484">
        <w:t xml:space="preserve"> was preparing to </w:t>
      </w:r>
      <w:r w:rsidR="00B86588" w:rsidRPr="003F486E">
        <w:t xml:space="preserve">change the </w:t>
      </w:r>
      <w:proofErr w:type="spellStart"/>
      <w:r w:rsidR="00B86588" w:rsidRPr="003F486E">
        <w:rPr>
          <w:smallCaps/>
        </w:rPr>
        <w:t>ccp</w:t>
      </w:r>
      <w:proofErr w:type="spellEnd"/>
      <w:r w:rsidR="00B86588" w:rsidRPr="003F486E">
        <w:t xml:space="preserve"> </w:t>
      </w:r>
      <w:r w:rsidR="006C4484" w:rsidRPr="003F486E">
        <w:t>rule</w:t>
      </w:r>
      <w:r w:rsidR="00B86588" w:rsidRPr="003F486E">
        <w:t>s so that he could</w:t>
      </w:r>
      <w:r w:rsidR="00B86588">
        <w:t xml:space="preserve"> remain in power</w:t>
      </w:r>
      <w:r w:rsidR="006C4484">
        <w:t xml:space="preserve"> for more than 10 years… </w:t>
      </w:r>
      <w:r>
        <w:t xml:space="preserve"> </w:t>
      </w:r>
      <w:r w:rsidR="00A667AE">
        <w:t>T</w:t>
      </w:r>
      <w:r w:rsidR="006C4484">
        <w:t>he atmosphere for those employed by the state was palpable</w:t>
      </w:r>
      <w:r w:rsidR="00B86588">
        <w:t>.</w:t>
      </w:r>
      <w:r w:rsidR="006C4484">
        <w:t xml:space="preserve"> </w:t>
      </w:r>
      <w:r w:rsidR="00B86588">
        <w:t xml:space="preserve"> I</w:t>
      </w:r>
      <w:r w:rsidR="006C4484">
        <w:t xml:space="preserve">f in doubt, </w:t>
      </w:r>
      <w:r w:rsidR="00B86588">
        <w:t xml:space="preserve">of course, </w:t>
      </w:r>
      <w:r w:rsidR="006C4484">
        <w:t>it’s be</w:t>
      </w:r>
      <w:r>
        <w:t>s</w:t>
      </w:r>
      <w:r w:rsidR="006C4484">
        <w:t>t to do nothing</w:t>
      </w:r>
      <w:r>
        <w:t xml:space="preserve">… </w:t>
      </w:r>
      <w:r w:rsidR="006C4484">
        <w:t xml:space="preserve">so my talk was cancelled.  I might have been more successful if </w:t>
      </w:r>
      <w:r w:rsidR="00B86588">
        <w:t xml:space="preserve">back in Ireland </w:t>
      </w:r>
      <w:r w:rsidR="006C4484">
        <w:t xml:space="preserve">I had been </w:t>
      </w:r>
      <w:r w:rsidR="00B86588">
        <w:t>awarded</w:t>
      </w:r>
      <w:r w:rsidR="006C4484">
        <w:t xml:space="preserve"> an honorary degree </w:t>
      </w:r>
      <w:r w:rsidR="003B6265">
        <w:t xml:space="preserve">or something, anything, </w:t>
      </w:r>
      <w:r w:rsidR="006C4484">
        <w:t xml:space="preserve">but despite recommendations from the late </w:t>
      </w:r>
      <w:r w:rsidR="006C4484" w:rsidRPr="00F73EE2">
        <w:rPr>
          <w:b/>
          <w:u w:val="single"/>
        </w:rPr>
        <w:t>John</w:t>
      </w:r>
      <w:r w:rsidR="006C4484" w:rsidRPr="00B86588">
        <w:rPr>
          <w:b/>
        </w:rPr>
        <w:t xml:space="preserve"> </w:t>
      </w:r>
      <w:r w:rsidR="00B86588" w:rsidRPr="00B86588">
        <w:rPr>
          <w:b/>
        </w:rPr>
        <w:t>(</w:t>
      </w:r>
      <w:r w:rsidR="006C4484" w:rsidRPr="00B86588">
        <w:t>Robb</w:t>
      </w:r>
      <w:r w:rsidR="00B86588">
        <w:t>)</w:t>
      </w:r>
      <w:r w:rsidR="006C4484">
        <w:t xml:space="preserve"> and </w:t>
      </w:r>
      <w:r w:rsidR="006C4484" w:rsidRPr="00F73EE2">
        <w:rPr>
          <w:b/>
          <w:u w:val="single"/>
        </w:rPr>
        <w:t>John</w:t>
      </w:r>
      <w:r w:rsidR="006C4484">
        <w:t xml:space="preserve"> </w:t>
      </w:r>
      <w:r w:rsidR="00B86588">
        <w:t>(</w:t>
      </w:r>
      <w:r w:rsidR="006C4484">
        <w:t>Barry</w:t>
      </w:r>
      <w:r w:rsidR="00B86588">
        <w:t xml:space="preserve">), </w:t>
      </w:r>
      <w:r w:rsidR="003B6265">
        <w:t xml:space="preserve">there’s nothing </w:t>
      </w:r>
      <w:r w:rsidR="00B86588">
        <w:t>so far</w:t>
      </w:r>
      <w:r w:rsidR="006C4484">
        <w:t xml:space="preserve">.  </w:t>
      </w:r>
      <w:r w:rsidR="00B86588">
        <w:t>What’s more,</w:t>
      </w:r>
      <w:r w:rsidR="006C4484">
        <w:t xml:space="preserve"> it seems no-one in Queen’s wants to help and</w:t>
      </w:r>
      <w:r w:rsidR="00D2472C">
        <w:t xml:space="preserve"> </w:t>
      </w:r>
      <w:r w:rsidR="006C4484">
        <w:t xml:space="preserve">nor do others in </w:t>
      </w:r>
      <w:proofErr w:type="spellStart"/>
      <w:r w:rsidR="00A667AE">
        <w:rPr>
          <w:bCs/>
          <w:smallCaps/>
        </w:rPr>
        <w:t>psai</w:t>
      </w:r>
      <w:proofErr w:type="spellEnd"/>
      <w:r w:rsidR="006C4484">
        <w:t>.</w:t>
      </w:r>
      <w:r>
        <w:t xml:space="preserve">  I remain a mere mister, which is not very impressive, and having an honorary degree would help</w:t>
      </w:r>
      <w:r w:rsidR="003B6265">
        <w:t xml:space="preserve"> my work in China</w:t>
      </w:r>
      <w:r>
        <w:t>, I think, but…</w:t>
      </w:r>
    </w:p>
    <w:p w14:paraId="1C44064C" w14:textId="77777777" w:rsidR="000D2BD3" w:rsidRPr="003A5426" w:rsidRDefault="000D2BD3" w:rsidP="005E4C17">
      <w:pPr>
        <w:rPr>
          <w:u w:val="single"/>
        </w:rPr>
      </w:pPr>
    </w:p>
    <w:p w14:paraId="05966D2B" w14:textId="5F187F19" w:rsidR="002D7131" w:rsidRPr="002D7131" w:rsidRDefault="003A5426" w:rsidP="005E4C17">
      <w:pPr>
        <w:rPr>
          <w:b/>
          <w:sz w:val="28"/>
          <w:szCs w:val="28"/>
          <w:u w:val="single"/>
        </w:rPr>
      </w:pPr>
      <w:r w:rsidRPr="00D2472C">
        <w:rPr>
          <w:b/>
          <w:sz w:val="28"/>
          <w:szCs w:val="28"/>
        </w:rPr>
        <w:tab/>
      </w:r>
      <w:r w:rsidR="002D7131" w:rsidRPr="00D2472C">
        <w:rPr>
          <w:b/>
          <w:sz w:val="28"/>
          <w:szCs w:val="28"/>
        </w:rPr>
        <w:tab/>
      </w:r>
      <w:r w:rsidR="002D7131" w:rsidRPr="002D7131">
        <w:rPr>
          <w:b/>
          <w:sz w:val="28"/>
          <w:szCs w:val="28"/>
          <w:u w:val="single"/>
        </w:rPr>
        <w:t>NORTHERN IRELAND</w:t>
      </w:r>
    </w:p>
    <w:p w14:paraId="0CC71A61" w14:textId="77777777" w:rsidR="002D7131" w:rsidRDefault="002D7131" w:rsidP="005E4C17">
      <w:pPr>
        <w:rPr>
          <w:b/>
        </w:rPr>
      </w:pPr>
    </w:p>
    <w:p w14:paraId="458EE755" w14:textId="486F8C45" w:rsidR="002D7131" w:rsidRDefault="005E4C17" w:rsidP="005E4C17">
      <w:r w:rsidRPr="007E4659">
        <w:rPr>
          <w:b/>
        </w:rPr>
        <w:t>A</w:t>
      </w:r>
      <w:r w:rsidR="00AF7148">
        <w:rPr>
          <w:b/>
        </w:rPr>
        <w:t>10</w:t>
      </w:r>
      <w:r w:rsidR="00832BE8" w:rsidRPr="007E4659">
        <w:rPr>
          <w:b/>
        </w:rPr>
        <w:tab/>
      </w:r>
      <w:r w:rsidR="003A5426">
        <w:rPr>
          <w:b/>
        </w:rPr>
        <w:tab/>
      </w:r>
      <w:proofErr w:type="gramStart"/>
      <w:r w:rsidR="003B6265">
        <w:t>To</w:t>
      </w:r>
      <w:proofErr w:type="gramEnd"/>
      <w:r w:rsidR="003B6265">
        <w:t xml:space="preserve"> mark</w:t>
      </w:r>
      <w:r w:rsidR="00D2472C">
        <w:t xml:space="preserve"> t</w:t>
      </w:r>
      <w:r w:rsidR="0051711C" w:rsidRPr="00D2472C">
        <w:t>he 25</w:t>
      </w:r>
      <w:r w:rsidR="0051711C" w:rsidRPr="00D2472C">
        <w:rPr>
          <w:vertAlign w:val="superscript"/>
        </w:rPr>
        <w:t>th</w:t>
      </w:r>
      <w:r w:rsidR="0051711C" w:rsidRPr="00D2472C">
        <w:t xml:space="preserve"> anniversary of the </w:t>
      </w:r>
      <w:proofErr w:type="spellStart"/>
      <w:r w:rsidR="009C2308" w:rsidRPr="00D2472C">
        <w:rPr>
          <w:smallCaps/>
        </w:rPr>
        <w:t>gfa</w:t>
      </w:r>
      <w:proofErr w:type="spellEnd"/>
      <w:r w:rsidR="009C2308" w:rsidRPr="00D2472C">
        <w:rPr>
          <w:smallCaps/>
        </w:rPr>
        <w:t>.</w:t>
      </w:r>
      <w:r w:rsidR="009C2308" w:rsidRPr="0051711C">
        <w:t xml:space="preserve"> </w:t>
      </w:r>
      <w:r w:rsidR="00D2472C">
        <w:t>w</w:t>
      </w:r>
      <w:r w:rsidR="0051711C" w:rsidRPr="0051711C">
        <w:t xml:space="preserve">e produced a leaflet </w:t>
      </w:r>
      <w:r w:rsidR="0051711C">
        <w:t>recall</w:t>
      </w:r>
      <w:r w:rsidR="003B6265">
        <w:t>ing</w:t>
      </w:r>
      <w:r w:rsidR="0051711C">
        <w:t xml:space="preserve"> the </w:t>
      </w:r>
      <w:proofErr w:type="spellStart"/>
      <w:r w:rsidR="006A30D0">
        <w:rPr>
          <w:smallCaps/>
        </w:rPr>
        <w:t>ni</w:t>
      </w:r>
      <w:r w:rsidR="006A30D0" w:rsidRPr="009C2308">
        <w:rPr>
          <w:smallCaps/>
        </w:rPr>
        <w:t>g</w:t>
      </w:r>
      <w:r w:rsidR="006A30D0">
        <w:t>’s</w:t>
      </w:r>
      <w:proofErr w:type="spellEnd"/>
      <w:r w:rsidR="006A30D0">
        <w:t xml:space="preserve"> </w:t>
      </w:r>
      <w:r w:rsidR="0051711C">
        <w:t xml:space="preserve">1986 public meeting which brought together pretty well everybody </w:t>
      </w:r>
      <w:r w:rsidR="0051711C" w:rsidRPr="009C2308">
        <w:t xml:space="preserve">from </w:t>
      </w:r>
      <w:r w:rsidR="009C2308" w:rsidRPr="009C2308">
        <w:rPr>
          <w:smallCaps/>
        </w:rPr>
        <w:t>sf</w:t>
      </w:r>
      <w:r w:rsidR="0051711C" w:rsidRPr="009C2308">
        <w:t xml:space="preserve"> </w:t>
      </w:r>
      <w:r w:rsidR="003B6265">
        <w:t xml:space="preserve">(Catholic extremists) </w:t>
      </w:r>
      <w:r w:rsidR="0051711C" w:rsidRPr="009C2308">
        <w:t xml:space="preserve">to the </w:t>
      </w:r>
      <w:proofErr w:type="spellStart"/>
      <w:r w:rsidR="009C2308" w:rsidRPr="009C2308">
        <w:rPr>
          <w:smallCaps/>
        </w:rPr>
        <w:t>uprg</w:t>
      </w:r>
      <w:proofErr w:type="spellEnd"/>
      <w:r w:rsidR="003B6265">
        <w:rPr>
          <w:smallCaps/>
        </w:rPr>
        <w:t xml:space="preserve"> (</w:t>
      </w:r>
      <w:r w:rsidR="003B6265">
        <w:t>Protestant ones</w:t>
      </w:r>
      <w:r w:rsidR="003B6265">
        <w:t>)</w:t>
      </w:r>
      <w:r w:rsidR="0051711C" w:rsidRPr="009C2308">
        <w:t xml:space="preserve">, </w:t>
      </w:r>
      <w:r w:rsidR="00E50FEA">
        <w:t xml:space="preserve">over </w:t>
      </w:r>
      <w:r w:rsidR="003B6265">
        <w:t xml:space="preserve">200 </w:t>
      </w:r>
      <w:r w:rsidR="00E50FEA">
        <w:t xml:space="preserve">participants, </w:t>
      </w:r>
      <w:r w:rsidR="00D45067">
        <w:t>who</w:t>
      </w:r>
      <w:r w:rsidR="0051711C">
        <w:t xml:space="preserve"> </w:t>
      </w:r>
      <w:r w:rsidR="00D45067">
        <w:t>debated and then voted on</w:t>
      </w:r>
      <w:r w:rsidR="0051711C">
        <w:t xml:space="preserve"> prototypes of the </w:t>
      </w:r>
      <w:proofErr w:type="spellStart"/>
      <w:r w:rsidR="006A30D0">
        <w:rPr>
          <w:smallCaps/>
        </w:rPr>
        <w:t>mbc</w:t>
      </w:r>
      <w:proofErr w:type="spellEnd"/>
      <w:r w:rsidR="006A30D0">
        <w:rPr>
          <w:smallCaps/>
        </w:rPr>
        <w:t xml:space="preserve"> </w:t>
      </w:r>
      <w:r w:rsidR="0051711C">
        <w:t xml:space="preserve">and matrix vote for the first time.  But only </w:t>
      </w:r>
      <w:r w:rsidR="0051711C" w:rsidRPr="002D7131">
        <w:rPr>
          <w:b/>
          <w:u w:val="single"/>
        </w:rPr>
        <w:t>Jonny</w:t>
      </w:r>
      <w:r w:rsidR="0051711C">
        <w:t xml:space="preserve"> responded</w:t>
      </w:r>
      <w:r w:rsidR="002D7131">
        <w:t xml:space="preserve">, and hence </w:t>
      </w:r>
      <w:r w:rsidR="00E50FEA">
        <w:t>a</w:t>
      </w:r>
      <w:r w:rsidR="002D7131">
        <w:t xml:space="preserve"> </w:t>
      </w:r>
      <w:proofErr w:type="spellStart"/>
      <w:r w:rsidR="002D7131">
        <w:t>Corrymeela</w:t>
      </w:r>
      <w:proofErr w:type="spellEnd"/>
      <w:r w:rsidR="002D7131">
        <w:t xml:space="preserve"> workshop, in which </w:t>
      </w:r>
      <w:r w:rsidR="002D7131" w:rsidRPr="002D7131">
        <w:rPr>
          <w:b/>
          <w:u w:val="single"/>
        </w:rPr>
        <w:t>Simon</w:t>
      </w:r>
      <w:r w:rsidR="002D7131">
        <w:t xml:space="preserve"> did the electronic vote analysis</w:t>
      </w:r>
      <w:r w:rsidR="003743EB">
        <w:t>.</w:t>
      </w:r>
    </w:p>
    <w:p w14:paraId="1EE2D02A" w14:textId="6B0AF1A9" w:rsidR="008E2379" w:rsidRPr="009C2308" w:rsidRDefault="009C2308" w:rsidP="005E4C17">
      <w:r>
        <w:rPr>
          <w:b/>
        </w:rPr>
        <w:t>B</w:t>
      </w:r>
      <w:r w:rsidR="00AF7148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 w:rsidRPr="00E43C4C">
        <w:t>Queen’s University</w:t>
      </w:r>
      <w:r>
        <w:rPr>
          <w:b/>
        </w:rPr>
        <w:t xml:space="preserve"> </w:t>
      </w:r>
      <w:r w:rsidRPr="009C2308">
        <w:t>organised a commemoration</w:t>
      </w:r>
      <w:r>
        <w:t xml:space="preserve">, but </w:t>
      </w:r>
      <w:r w:rsidR="006A30D0">
        <w:t>the above was not mentioned.</w:t>
      </w:r>
      <w:r w:rsidR="00B86588">
        <w:t xml:space="preserve">  </w:t>
      </w:r>
    </w:p>
    <w:p w14:paraId="188ECC4A" w14:textId="77777777" w:rsidR="00F1142E" w:rsidRDefault="00F1142E" w:rsidP="005E4C17">
      <w:pPr>
        <w:rPr>
          <w:b/>
        </w:rPr>
      </w:pPr>
    </w:p>
    <w:p w14:paraId="76C716E1" w14:textId="63EB2E76" w:rsidR="003B6265" w:rsidRDefault="0051711C" w:rsidP="005E4C17">
      <w:r>
        <w:rPr>
          <w:b/>
        </w:rPr>
        <w:t>A</w:t>
      </w:r>
      <w:r w:rsidR="001746A1">
        <w:rPr>
          <w:b/>
        </w:rPr>
        <w:t>1</w:t>
      </w:r>
      <w:r w:rsidR="00AF7148">
        <w:rPr>
          <w:b/>
        </w:rPr>
        <w:t>1</w:t>
      </w:r>
      <w:r>
        <w:rPr>
          <w:b/>
        </w:rPr>
        <w:tab/>
      </w:r>
      <w:r w:rsidR="003A5426">
        <w:rPr>
          <w:b/>
        </w:rPr>
        <w:tab/>
      </w:r>
      <w:r w:rsidR="00832BE8" w:rsidRPr="00E43C4C">
        <w:rPr>
          <w:i/>
        </w:rPr>
        <w:t>The Irish News.</w:t>
      </w:r>
      <w:r w:rsidR="00832BE8" w:rsidRPr="007E4659">
        <w:t xml:space="preserve">  </w:t>
      </w:r>
      <w:r w:rsidR="000D2BD3">
        <w:t>W</w:t>
      </w:r>
      <w:r w:rsidR="007E4659">
        <w:t xml:space="preserve">ith </w:t>
      </w:r>
      <w:r w:rsidR="007E4659" w:rsidRPr="007E4659">
        <w:rPr>
          <w:b/>
          <w:u w:val="single"/>
        </w:rPr>
        <w:t>John</w:t>
      </w:r>
      <w:r w:rsidR="007E4659">
        <w:t xml:space="preserve"> (Manley’s) help, </w:t>
      </w:r>
      <w:r w:rsidR="00325A2E">
        <w:t>Ireland’s</w:t>
      </w:r>
      <w:r w:rsidR="00832BE8" w:rsidRPr="007E4659">
        <w:t xml:space="preserve"> </w:t>
      </w:r>
      <w:r w:rsidR="00E33B4F" w:rsidRPr="007E4659">
        <w:t>debate on a future Border Poll</w:t>
      </w:r>
      <w:r w:rsidR="00832BE8" w:rsidRPr="007E4659">
        <w:t xml:space="preserve"> has </w:t>
      </w:r>
      <w:r w:rsidR="000D2BD3">
        <w:t xml:space="preserve">at last </w:t>
      </w:r>
      <w:r w:rsidR="00E33B4F" w:rsidRPr="007E4659">
        <w:t>discussed</w:t>
      </w:r>
      <w:r w:rsidR="00832BE8" w:rsidRPr="007E4659">
        <w:t xml:space="preserve"> </w:t>
      </w:r>
      <w:r w:rsidR="005E4C17" w:rsidRPr="007E4659">
        <w:t>a multi-option approach</w:t>
      </w:r>
      <w:r w:rsidR="002D7131">
        <w:t>:</w:t>
      </w:r>
      <w:r w:rsidR="005E4C17" w:rsidRPr="007E4659">
        <w:t xml:space="preserve">  </w:t>
      </w:r>
    </w:p>
    <w:p w14:paraId="0BCDFE02" w14:textId="2B8122AA" w:rsidR="001A2BF4" w:rsidRDefault="003B6265" w:rsidP="005E4C17">
      <w:hyperlink r:id="rId9" w:history="1">
        <w:r w:rsidRPr="000A5404">
          <w:rPr>
            <w:rStyle w:val="Hyperlink"/>
            <w:rFonts w:ascii="Georgia" w:hAnsi="Georgia"/>
          </w:rPr>
          <w:t>https://www.irishnews.com/news/northernirelandnews/2023/11/27/news/platform_peter_emerson_a_multi-option_preferential_boder_poll_-3801450/</w:t>
        </w:r>
      </w:hyperlink>
      <w:r w:rsidR="005E4C17" w:rsidRPr="007E4659">
        <w:t xml:space="preserve">   </w:t>
      </w:r>
    </w:p>
    <w:p w14:paraId="76628C7B" w14:textId="563818B5" w:rsidR="007E1852" w:rsidRDefault="007E1852" w:rsidP="007E1852">
      <w:r w:rsidRPr="007E1852">
        <w:rPr>
          <w:b/>
        </w:rPr>
        <w:t>B1</w:t>
      </w:r>
      <w:r w:rsidR="00AF7148">
        <w:rPr>
          <w:b/>
        </w:rPr>
        <w:t>1</w:t>
      </w:r>
      <w:r w:rsidRPr="007E1852">
        <w:rPr>
          <w:b/>
        </w:rPr>
        <w:tab/>
      </w:r>
      <w:r>
        <w:tab/>
        <w:t xml:space="preserve">The </w:t>
      </w:r>
      <w:r w:rsidRPr="00D45067">
        <w:rPr>
          <w:i/>
        </w:rPr>
        <w:t>Belfast Telegraph</w:t>
      </w:r>
      <w:r>
        <w:t xml:space="preserve"> has promised to do something, sometime; </w:t>
      </w:r>
      <w:proofErr w:type="spellStart"/>
      <w:r>
        <w:rPr>
          <w:smallCaps/>
        </w:rPr>
        <w:t>bbc-ni</w:t>
      </w:r>
      <w:proofErr w:type="spellEnd"/>
      <w:r>
        <w:rPr>
          <w:smallCaps/>
        </w:rPr>
        <w:t xml:space="preserve"> </w:t>
      </w:r>
      <w:r>
        <w:t xml:space="preserve">and </w:t>
      </w:r>
      <w:proofErr w:type="spellStart"/>
      <w:r>
        <w:rPr>
          <w:smallCaps/>
        </w:rPr>
        <w:t>utv</w:t>
      </w:r>
      <w:proofErr w:type="spellEnd"/>
      <w:r>
        <w:rPr>
          <w:smallCaps/>
        </w:rPr>
        <w:t xml:space="preserve"> </w:t>
      </w:r>
      <w:r>
        <w:t xml:space="preserve">don’t respond to anything; and the </w:t>
      </w:r>
      <w:r w:rsidRPr="00D45067">
        <w:rPr>
          <w:i/>
        </w:rPr>
        <w:t>Newsletter</w:t>
      </w:r>
      <w:r>
        <w:t xml:space="preserve"> also doesn’t bother.</w:t>
      </w:r>
    </w:p>
    <w:p w14:paraId="299337E4" w14:textId="3FE2A0C0" w:rsidR="007E1852" w:rsidRDefault="007E1852" w:rsidP="005E4C17"/>
    <w:p w14:paraId="4D22F663" w14:textId="432F83BB" w:rsidR="001A2BF4" w:rsidRDefault="001A2BF4" w:rsidP="005E4C17">
      <w:r w:rsidRPr="001A2BF4">
        <w:rPr>
          <w:b/>
        </w:rPr>
        <w:t>A</w:t>
      </w:r>
      <w:r w:rsidR="00A12996">
        <w:rPr>
          <w:b/>
        </w:rPr>
        <w:t>1</w:t>
      </w:r>
      <w:r w:rsidR="00AF7148">
        <w:rPr>
          <w:b/>
        </w:rPr>
        <w:t>2</w:t>
      </w:r>
      <w:r w:rsidRPr="001A2BF4">
        <w:rPr>
          <w:b/>
        </w:rPr>
        <w:tab/>
      </w:r>
      <w:r w:rsidRPr="001A2BF4">
        <w:rPr>
          <w:b/>
        </w:rPr>
        <w:tab/>
      </w:r>
      <w:r w:rsidR="00D45067" w:rsidRPr="00D45067">
        <w:t>The</w:t>
      </w:r>
      <w:r w:rsidR="00D45067">
        <w:rPr>
          <w:b/>
        </w:rPr>
        <w:t xml:space="preserve"> </w:t>
      </w:r>
      <w:r w:rsidRPr="00E43C4C">
        <w:t>INNATE</w:t>
      </w:r>
      <w:r w:rsidR="00D45067">
        <w:t xml:space="preserve"> newsletter</w:t>
      </w:r>
      <w:r w:rsidRPr="00E43C4C">
        <w:t>,</w:t>
      </w:r>
      <w:r>
        <w:t xml:space="preserve"> (</w:t>
      </w:r>
      <w:r w:rsidRPr="001A2BF4">
        <w:rPr>
          <w:b/>
          <w:u w:val="single"/>
        </w:rPr>
        <w:t>Rob</w:t>
      </w:r>
      <w:r>
        <w:t xml:space="preserve"> is the editor), </w:t>
      </w:r>
      <w:r w:rsidR="000D2BD3">
        <w:t xml:space="preserve">always </w:t>
      </w:r>
      <w:r>
        <w:t xml:space="preserve">gives us good coverage, and </w:t>
      </w:r>
      <w:r w:rsidR="00D45067" w:rsidRPr="00D45067">
        <w:rPr>
          <w:b/>
          <w:u w:val="single"/>
        </w:rPr>
        <w:t>Rob</w:t>
      </w:r>
      <w:r w:rsidR="00325A2E">
        <w:t xml:space="preserve"> </w:t>
      </w:r>
      <w:r>
        <w:t xml:space="preserve">has recently made a video on the theme of consensus </w:t>
      </w:r>
      <w:r w:rsidR="000D2BD3">
        <w:t xml:space="preserve">politics </w:t>
      </w:r>
      <w:r>
        <w:t>(to be released shortly).</w:t>
      </w:r>
      <w:r w:rsidR="007E1852">
        <w:t xml:space="preserve"> </w:t>
      </w:r>
    </w:p>
    <w:p w14:paraId="7D44E6F9" w14:textId="77777777" w:rsidR="001A2BF4" w:rsidRDefault="001A2BF4" w:rsidP="005E4C17"/>
    <w:p w14:paraId="36CE190C" w14:textId="10DD8696" w:rsidR="001A2BF4" w:rsidRDefault="001A2BF4" w:rsidP="005E4C17">
      <w:r w:rsidRPr="001A2BF4">
        <w:rPr>
          <w:b/>
        </w:rPr>
        <w:t>B</w:t>
      </w:r>
      <w:r w:rsidR="00A12996">
        <w:rPr>
          <w:b/>
        </w:rPr>
        <w:t>1</w:t>
      </w:r>
      <w:r w:rsidR="00AF7148">
        <w:rPr>
          <w:b/>
        </w:rPr>
        <w:t>3</w:t>
      </w:r>
      <w:r w:rsidRPr="001A2BF4">
        <w:rPr>
          <w:b/>
        </w:rPr>
        <w:tab/>
      </w:r>
      <w:r w:rsidRPr="001A2BF4">
        <w:rPr>
          <w:b/>
        </w:rPr>
        <w:tab/>
      </w:r>
      <w:r w:rsidRPr="00E43C4C">
        <w:t>The CRC</w:t>
      </w:r>
      <w:r>
        <w:t xml:space="preserve"> has still to host an event on decision-making, but signs are that </w:t>
      </w:r>
      <w:r w:rsidR="007E1852">
        <w:t xml:space="preserve">20 years of asking </w:t>
      </w:r>
      <w:r>
        <w:t xml:space="preserve">may </w:t>
      </w:r>
      <w:r w:rsidR="007E1852">
        <w:t>actually lead to a seminar or something.</w:t>
      </w:r>
    </w:p>
    <w:p w14:paraId="12980A6C" w14:textId="6DD4817C" w:rsidR="00DE74E4" w:rsidRDefault="00DE74E4" w:rsidP="005E4C17"/>
    <w:p w14:paraId="0C78715B" w14:textId="7110DB0C" w:rsidR="00DE74E4" w:rsidRDefault="00DE74E4" w:rsidP="005E4C17">
      <w:r w:rsidRPr="00DE74E4">
        <w:rPr>
          <w:b/>
        </w:rPr>
        <w:t>A1</w:t>
      </w:r>
      <w:r w:rsidR="00AF7148">
        <w:rPr>
          <w:b/>
        </w:rPr>
        <w:t>4</w:t>
      </w:r>
      <w:r>
        <w:tab/>
      </w:r>
      <w:r>
        <w:tab/>
        <w:t xml:space="preserve">Our </w:t>
      </w:r>
      <w:proofErr w:type="spellStart"/>
      <w:r>
        <w:t>deB</w:t>
      </w:r>
      <w:proofErr w:type="spellEnd"/>
      <w:r>
        <w:t xml:space="preserve"> software – </w:t>
      </w:r>
      <w:hyperlink r:id="rId10" w:history="1">
        <w:r w:rsidRPr="000A5404">
          <w:rPr>
            <w:rStyle w:val="Hyperlink"/>
          </w:rPr>
          <w:t>www.debordavote.com</w:t>
        </w:r>
      </w:hyperlink>
      <w:r>
        <w:t xml:space="preserve"> –</w:t>
      </w:r>
      <w:r w:rsidR="000D2BD3">
        <w:t xml:space="preserve">which </w:t>
      </w:r>
      <w:r w:rsidR="000D2BD3" w:rsidRPr="000D2BD3">
        <w:rPr>
          <w:b/>
          <w:u w:val="single"/>
        </w:rPr>
        <w:t>Vanessa</w:t>
      </w:r>
      <w:r w:rsidR="000D2BD3">
        <w:t xml:space="preserve"> helped to develop, </w:t>
      </w:r>
      <w:r w:rsidR="00325A2E">
        <w:t xml:space="preserve">is back in business, </w:t>
      </w:r>
      <w:r>
        <w:t>and maybe</w:t>
      </w:r>
      <w:r w:rsidR="007E1852">
        <w:t>…</w:t>
      </w:r>
    </w:p>
    <w:p w14:paraId="7CC851B7" w14:textId="4A7C5770" w:rsidR="00DE74E4" w:rsidRDefault="00DE74E4" w:rsidP="005E4C17">
      <w:r w:rsidRPr="00DE74E4">
        <w:rPr>
          <w:b/>
        </w:rPr>
        <w:t>D1</w:t>
      </w:r>
      <w:r w:rsidR="00AF7148">
        <w:rPr>
          <w:b/>
        </w:rPr>
        <w:t>4</w:t>
      </w:r>
      <w:r>
        <w:tab/>
      </w:r>
      <w:r>
        <w:tab/>
      </w:r>
      <w:r w:rsidRPr="00DE74E4">
        <w:rPr>
          <w:b/>
          <w:u w:val="single"/>
        </w:rPr>
        <w:t>Simon</w:t>
      </w:r>
      <w:r>
        <w:t xml:space="preserve"> and I </w:t>
      </w:r>
      <w:r w:rsidR="00D45067">
        <w:t>will</w:t>
      </w:r>
      <w:r>
        <w:t xml:space="preserve"> find someone to develop it further, if not also to add a matrix vote thereto.</w:t>
      </w:r>
    </w:p>
    <w:p w14:paraId="3008C516" w14:textId="5B7DB555" w:rsidR="00357E1D" w:rsidRDefault="00357E1D" w:rsidP="005E4C17"/>
    <w:p w14:paraId="6FEF154C" w14:textId="4733C323" w:rsidR="00357E1D" w:rsidRDefault="00357E1D" w:rsidP="00357E1D">
      <w:r>
        <w:rPr>
          <w:b/>
        </w:rPr>
        <w:t>B1</w:t>
      </w:r>
      <w:r w:rsidR="00AF7148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 w:rsidRPr="00E43C4C">
        <w:t>NI Elections.</w:t>
      </w:r>
      <w:r>
        <w:t xml:space="preserve">  Having campaigned for </w:t>
      </w:r>
      <w:r w:rsidR="007E1852">
        <w:t xml:space="preserve">many years for </w:t>
      </w:r>
      <w:r>
        <w:t xml:space="preserve">fairer elections – in particular, </w:t>
      </w:r>
      <w:r w:rsidR="00325A2E">
        <w:t xml:space="preserve">to ask for </w:t>
      </w:r>
      <w:r>
        <w:t xml:space="preserve">a ban on all political campaigning on polling day – I issued a statement supported by a couple of politicians like Naomi Long (Alliance) and </w:t>
      </w:r>
      <w:r w:rsidRPr="00357E1D">
        <w:rPr>
          <w:b/>
          <w:u w:val="single"/>
        </w:rPr>
        <w:t>Mal</w:t>
      </w:r>
      <w:r>
        <w:t xml:space="preserve"> (</w:t>
      </w:r>
      <w:proofErr w:type="spellStart"/>
      <w:r>
        <w:rPr>
          <w:smallCaps/>
        </w:rPr>
        <w:t>nigp</w:t>
      </w:r>
      <w:proofErr w:type="spellEnd"/>
      <w:r>
        <w:t>)</w:t>
      </w:r>
      <w:r w:rsidR="00D45067">
        <w:t xml:space="preserve">, along with </w:t>
      </w:r>
      <w:r>
        <w:t xml:space="preserve">a few </w:t>
      </w:r>
      <w:proofErr w:type="spellStart"/>
      <w:r>
        <w:t>apoliticals</w:t>
      </w:r>
      <w:proofErr w:type="spellEnd"/>
      <w:r>
        <w:t xml:space="preserve"> like</w:t>
      </w:r>
      <w:r w:rsidR="00325A2E">
        <w:t xml:space="preserve"> </w:t>
      </w:r>
      <w:r w:rsidR="00325A2E" w:rsidRPr="00325A2E">
        <w:rPr>
          <w:b/>
          <w:u w:val="single"/>
        </w:rPr>
        <w:t>Jonny</w:t>
      </w:r>
      <w:r w:rsidR="00325A2E">
        <w:t xml:space="preserve"> and</w:t>
      </w:r>
      <w:r>
        <w:t xml:space="preserve"> </w:t>
      </w:r>
      <w:r w:rsidRPr="00EC0211">
        <w:rPr>
          <w:b/>
          <w:u w:val="single"/>
        </w:rPr>
        <w:t>Tommy</w:t>
      </w:r>
      <w:r>
        <w:t xml:space="preserve">, hoping to bring our elections into line with most other </w:t>
      </w:r>
      <w:r w:rsidR="00C70279">
        <w:t xml:space="preserve">voting </w:t>
      </w:r>
      <w:r>
        <w:t>contests held in</w:t>
      </w:r>
      <w:r w:rsidR="00C70279">
        <w:t xml:space="preserve"> most</w:t>
      </w:r>
      <w:r>
        <w:t xml:space="preserve"> </w:t>
      </w:r>
      <w:proofErr w:type="spellStart"/>
      <w:r>
        <w:rPr>
          <w:smallCaps/>
        </w:rPr>
        <w:t>osce</w:t>
      </w:r>
      <w:proofErr w:type="spellEnd"/>
      <w:r>
        <w:t xml:space="preserve"> countries</w:t>
      </w:r>
      <w:r w:rsidR="00C70279">
        <w:t xml:space="preserve">, </w:t>
      </w:r>
      <w:r w:rsidR="00D45067">
        <w:t>(</w:t>
      </w:r>
      <w:r w:rsidR="00C70279">
        <w:t>but Britain’s rules are also below par</w:t>
      </w:r>
      <w:r w:rsidR="00D45067">
        <w:t>)</w:t>
      </w:r>
      <w:r w:rsidR="00C70279">
        <w:t xml:space="preserve">. </w:t>
      </w:r>
      <w:r>
        <w:t xml:space="preserve">  The Electoral Commission acknowledged receipt</w:t>
      </w:r>
      <w:r w:rsidR="00C70279">
        <w:t>; nothing else.</w:t>
      </w:r>
    </w:p>
    <w:p w14:paraId="589B8125" w14:textId="7FE2CCFE" w:rsidR="000D2BD3" w:rsidRDefault="000D2BD3" w:rsidP="00357E1D">
      <w:r>
        <w:tab/>
      </w:r>
      <w:r>
        <w:tab/>
        <w:t>In some polling stations</w:t>
      </w:r>
      <w:r w:rsidR="00325A2E">
        <w:t xml:space="preserve"> in nationalist areas</w:t>
      </w:r>
      <w:r>
        <w:t xml:space="preserve">, the first person a voter meets </w:t>
      </w:r>
      <w:proofErr w:type="gramStart"/>
      <w:r>
        <w:t>is</w:t>
      </w:r>
      <w:proofErr w:type="gramEnd"/>
      <w:r>
        <w:t xml:space="preserve"> the </w:t>
      </w:r>
      <w:r w:rsidR="00325A2E">
        <w:rPr>
          <w:smallCaps/>
        </w:rPr>
        <w:t>sf</w:t>
      </w:r>
      <w:r>
        <w:t xml:space="preserve"> polling agent.  “</w:t>
      </w:r>
      <w:proofErr w:type="spellStart"/>
      <w:r>
        <w:t>Ach</w:t>
      </w:r>
      <w:proofErr w:type="spellEnd"/>
      <w:r>
        <w:t xml:space="preserve">, </w:t>
      </w:r>
      <w:proofErr w:type="spellStart"/>
      <w:r>
        <w:t>how</w:t>
      </w:r>
      <w:r w:rsidR="00325A2E">
        <w:t>’</w:t>
      </w:r>
      <w:r>
        <w:t>yer</w:t>
      </w:r>
      <w:r w:rsidR="00C70279">
        <w:t>’</w:t>
      </w:r>
      <w:r>
        <w:t>doin</w:t>
      </w:r>
      <w:r w:rsidR="00C70279">
        <w:t>g</w:t>
      </w:r>
      <w:proofErr w:type="spellEnd"/>
      <w:r>
        <w:t xml:space="preserve"> Paddy?”  Th</w:t>
      </w:r>
      <w:r w:rsidR="00325A2E">
        <w:t xml:space="preserve">e </w:t>
      </w:r>
      <w:r>
        <w:t>party agent should be a party observer ONLY, with no ‘</w:t>
      </w:r>
      <w:proofErr w:type="spellStart"/>
      <w:r>
        <w:t>whad</w:t>
      </w:r>
      <w:proofErr w:type="spellEnd"/>
      <w:r w:rsidR="00C70279">
        <w:t>-</w:t>
      </w:r>
      <w:r>
        <w:t>about</w:t>
      </w:r>
      <w:r w:rsidR="00C70279">
        <w:t>-</w:t>
      </w:r>
      <w:proofErr w:type="spellStart"/>
      <w:r>
        <w:t>yers’</w:t>
      </w:r>
      <w:proofErr w:type="spellEnd"/>
      <w:r>
        <w:t xml:space="preserve"> with the voters, at all</w:t>
      </w:r>
      <w:r w:rsidR="00AC2C59">
        <w:t xml:space="preserve">!  </w:t>
      </w:r>
      <w:r w:rsidR="00C70279">
        <w:t>Secondly,</w:t>
      </w:r>
      <w:r w:rsidR="00AC2C59">
        <w:t xml:space="preserve"> information on </w:t>
      </w:r>
      <w:r w:rsidR="00C70279" w:rsidRPr="00D45067">
        <w:rPr>
          <w:i/>
        </w:rPr>
        <w:t>who</w:t>
      </w:r>
      <w:r w:rsidR="00AC2C59">
        <w:t xml:space="preserve"> has voted should NEVER be given to the party agents/observers, at least not on polling day.  By international standards, our </w:t>
      </w:r>
      <w:proofErr w:type="spellStart"/>
      <w:r w:rsidR="00AC2C59">
        <w:rPr>
          <w:smallCaps/>
        </w:rPr>
        <w:t>ni</w:t>
      </w:r>
      <w:proofErr w:type="spellEnd"/>
      <w:r w:rsidR="00AC2C59">
        <w:t xml:space="preserve"> elections are appalling!  The </w:t>
      </w:r>
      <w:r w:rsidR="00C70279">
        <w:t xml:space="preserve">local </w:t>
      </w:r>
      <w:r w:rsidR="00AC2C59">
        <w:t xml:space="preserve">press, </w:t>
      </w:r>
      <w:r w:rsidR="00325A2E">
        <w:t>it seems</w:t>
      </w:r>
      <w:r w:rsidR="00AC2C59">
        <w:t>, are not really interested</w:t>
      </w:r>
      <w:r w:rsidR="00C70279">
        <w:t xml:space="preserve">, but </w:t>
      </w:r>
      <w:proofErr w:type="spellStart"/>
      <w:r w:rsidR="00C70279">
        <w:rPr>
          <w:smallCaps/>
        </w:rPr>
        <w:t>bbc</w:t>
      </w:r>
      <w:proofErr w:type="spellEnd"/>
      <w:r w:rsidR="00C70279">
        <w:t xml:space="preserve"> Radio 4 did promise….</w:t>
      </w:r>
    </w:p>
    <w:p w14:paraId="0582B2BA" w14:textId="1F9A55E0" w:rsidR="00357E1D" w:rsidRPr="009544F1" w:rsidRDefault="00357E1D" w:rsidP="00357E1D">
      <w:r>
        <w:tab/>
      </w:r>
      <w:r>
        <w:tab/>
        <w:t xml:space="preserve">I </w:t>
      </w:r>
      <w:r w:rsidRPr="009544F1">
        <w:t>have also campaigned for a fairer count procedure.  (</w:t>
      </w:r>
      <w:r w:rsidR="00AC2C59">
        <w:t>S</w:t>
      </w:r>
      <w:r w:rsidRPr="009544F1">
        <w:t>ometimes, albeit rarely, votes are transferred without the voters’ knowledge let alone their consent.  It is not a deliberate manipulation, just an anomaly of the rule</w:t>
      </w:r>
      <w:r w:rsidR="000D2BD3">
        <w:t>s</w:t>
      </w:r>
      <w:r w:rsidRPr="009544F1">
        <w:t>.</w:t>
      </w:r>
      <w:r w:rsidR="00AC2C59">
        <w:t>)</w:t>
      </w:r>
      <w:r w:rsidRPr="009544F1">
        <w:t xml:space="preserve">  The Electoral Commission promised to hold a seminar on this topic, but then ‘</w:t>
      </w:r>
      <w:proofErr w:type="spellStart"/>
      <w:r w:rsidRPr="009544F1">
        <w:t>unpromised</w:t>
      </w:r>
      <w:proofErr w:type="spellEnd"/>
      <w:r w:rsidRPr="009544F1">
        <w:t>’.</w:t>
      </w:r>
      <w:r w:rsidR="009544F1" w:rsidRPr="009544F1">
        <w:t xml:space="preserve">  One might have thought the</w:t>
      </w:r>
      <w:r w:rsidR="009544F1" w:rsidRPr="009544F1">
        <w:rPr>
          <w:smallCaps/>
        </w:rPr>
        <w:t xml:space="preserve"> </w:t>
      </w:r>
      <w:proofErr w:type="spellStart"/>
      <w:r w:rsidR="009544F1" w:rsidRPr="009544F1">
        <w:rPr>
          <w:smallCaps/>
        </w:rPr>
        <w:t>nihrc</w:t>
      </w:r>
      <w:proofErr w:type="spellEnd"/>
      <w:r w:rsidR="009544F1" w:rsidRPr="009544F1">
        <w:t xml:space="preserve"> would have been interested in this violation o</w:t>
      </w:r>
      <w:r w:rsidR="009544F1">
        <w:t>f</w:t>
      </w:r>
      <w:r w:rsidR="009544F1" w:rsidRPr="009544F1">
        <w:t xml:space="preserve"> democratic rights… but no.  And</w:t>
      </w:r>
      <w:r w:rsidR="009544F1">
        <w:t xml:space="preserve"> nor, it seems, is the Electoral Office</w:t>
      </w:r>
      <w:r w:rsidR="00AC2C59">
        <w:t xml:space="preserve">, or Queen’s, or the </w:t>
      </w:r>
      <w:proofErr w:type="spellStart"/>
      <w:r w:rsidR="00AC2C59">
        <w:rPr>
          <w:smallCaps/>
        </w:rPr>
        <w:t>psai</w:t>
      </w:r>
      <w:proofErr w:type="spellEnd"/>
      <w:r w:rsidR="00AC2C59">
        <w:t>.</w:t>
      </w:r>
    </w:p>
    <w:p w14:paraId="28C718AF" w14:textId="77777777" w:rsidR="008E2379" w:rsidRPr="009544F1" w:rsidRDefault="008E2379" w:rsidP="00E33B4F">
      <w:pPr>
        <w:rPr>
          <w:b/>
        </w:rPr>
      </w:pPr>
    </w:p>
    <w:p w14:paraId="3C582F51" w14:textId="450B4EDF" w:rsidR="002D7131" w:rsidRPr="009544F1" w:rsidRDefault="002D7131" w:rsidP="00E33B4F">
      <w:pPr>
        <w:rPr>
          <w:b/>
          <w:sz w:val="28"/>
          <w:szCs w:val="28"/>
          <w:u w:val="single"/>
        </w:rPr>
      </w:pPr>
      <w:r w:rsidRPr="00E43C4C">
        <w:rPr>
          <w:b/>
          <w:sz w:val="28"/>
          <w:szCs w:val="28"/>
        </w:rPr>
        <w:tab/>
      </w:r>
      <w:r w:rsidR="003A5426" w:rsidRPr="00E43C4C">
        <w:rPr>
          <w:b/>
          <w:sz w:val="28"/>
          <w:szCs w:val="28"/>
        </w:rPr>
        <w:tab/>
      </w:r>
      <w:r w:rsidRPr="009544F1">
        <w:rPr>
          <w:b/>
          <w:sz w:val="28"/>
          <w:szCs w:val="28"/>
          <w:u w:val="single"/>
        </w:rPr>
        <w:t>CHINA</w:t>
      </w:r>
    </w:p>
    <w:p w14:paraId="325318C9" w14:textId="77777777" w:rsidR="002D7131" w:rsidRPr="009544F1" w:rsidRDefault="002D7131" w:rsidP="00E33B4F">
      <w:pPr>
        <w:rPr>
          <w:b/>
        </w:rPr>
      </w:pPr>
    </w:p>
    <w:p w14:paraId="677445C2" w14:textId="690F7C4B" w:rsidR="00B17E91" w:rsidRDefault="005E4C17" w:rsidP="00E33B4F">
      <w:r w:rsidRPr="009544F1">
        <w:rPr>
          <w:b/>
        </w:rPr>
        <w:t>A</w:t>
      </w:r>
      <w:r w:rsidR="00A12996" w:rsidRPr="009544F1">
        <w:rPr>
          <w:b/>
        </w:rPr>
        <w:t>1</w:t>
      </w:r>
      <w:r w:rsidR="00AF7148">
        <w:rPr>
          <w:b/>
        </w:rPr>
        <w:t>6</w:t>
      </w:r>
      <w:r w:rsidR="003A5426" w:rsidRPr="009544F1">
        <w:rPr>
          <w:b/>
        </w:rPr>
        <w:tab/>
      </w:r>
      <w:r w:rsidRPr="009544F1">
        <w:rPr>
          <w:b/>
        </w:rPr>
        <w:tab/>
      </w:r>
      <w:r w:rsidR="006A30D0" w:rsidRPr="009544F1">
        <w:t>F</w:t>
      </w:r>
      <w:r w:rsidRPr="009544F1">
        <w:t xml:space="preserve">ollowing </w:t>
      </w:r>
      <w:r w:rsidR="003743EB" w:rsidRPr="009544F1">
        <w:t>my</w:t>
      </w:r>
      <w:r w:rsidRPr="009544F1">
        <w:t xml:space="preserve"> participation</w:t>
      </w:r>
      <w:r w:rsidRPr="007E4659">
        <w:t xml:space="preserve"> in their 2021 </w:t>
      </w:r>
      <w:r w:rsidRPr="00C70279">
        <w:t>webinar</w:t>
      </w:r>
      <w:r w:rsidR="00B17E91">
        <w:t xml:space="preserve"> – and as far as I know, the only other participant from these islands was Peter </w:t>
      </w:r>
      <w:proofErr w:type="spellStart"/>
      <w:r w:rsidR="00B17E91">
        <w:t>Fran</w:t>
      </w:r>
      <w:r w:rsidR="00D45067">
        <w:t>k</w:t>
      </w:r>
      <w:r w:rsidR="00B17E91">
        <w:t>opan</w:t>
      </w:r>
      <w:proofErr w:type="spellEnd"/>
      <w:r w:rsidR="00B17E91">
        <w:t xml:space="preserve">, the well-known sinologist and expert on The Silk Roads </w:t>
      </w:r>
      <w:proofErr w:type="gramStart"/>
      <w:r w:rsidR="00B17E91">
        <w:t xml:space="preserve">– </w:t>
      </w:r>
      <w:r w:rsidR="00E33B4F" w:rsidRPr="00C70279">
        <w:t xml:space="preserve"> </w:t>
      </w:r>
      <w:r w:rsidR="00D45067">
        <w:t>t</w:t>
      </w:r>
      <w:r w:rsidR="006A30D0" w:rsidRPr="00C70279">
        <w:t>he</w:t>
      </w:r>
      <w:proofErr w:type="gramEnd"/>
      <w:r w:rsidR="006A30D0" w:rsidRPr="00C70279">
        <w:t xml:space="preserve"> Chinese Academy of Social Sciences </w:t>
      </w:r>
      <w:proofErr w:type="spellStart"/>
      <w:r w:rsidR="00325A2E" w:rsidRPr="00C70279">
        <w:rPr>
          <w:smallCaps/>
        </w:rPr>
        <w:t>cass</w:t>
      </w:r>
      <w:proofErr w:type="spellEnd"/>
      <w:r w:rsidR="00325A2E" w:rsidRPr="00C70279">
        <w:t xml:space="preserve"> </w:t>
      </w:r>
      <w:r w:rsidRPr="00C70279">
        <w:t>invit</w:t>
      </w:r>
      <w:r w:rsidR="003743EB" w:rsidRPr="00C70279">
        <w:t>ed me</w:t>
      </w:r>
      <w:r w:rsidRPr="00C70279">
        <w:t xml:space="preserve"> to </w:t>
      </w:r>
      <w:r w:rsidR="00AC2C59" w:rsidRPr="00C70279">
        <w:t>prese</w:t>
      </w:r>
      <w:r w:rsidR="00AC2C59">
        <w:t>nt a paper</w:t>
      </w:r>
      <w:r w:rsidRPr="007E4659">
        <w:t xml:space="preserve"> in its ‘Second International Forum on Democracy: Shared Human Values’</w:t>
      </w:r>
      <w:r w:rsidR="00B17E91">
        <w:t>.  Accordingly,</w:t>
      </w:r>
      <w:r w:rsidR="00E33B4F" w:rsidRPr="007E4659">
        <w:t xml:space="preserve"> with </w:t>
      </w:r>
      <w:r w:rsidR="00B17E91">
        <w:t>all the</w:t>
      </w:r>
      <w:r w:rsidR="00E33B4F" w:rsidRPr="007E4659">
        <w:t xml:space="preserve"> </w:t>
      </w:r>
      <w:r w:rsidR="007E4659">
        <w:t xml:space="preserve">technical </w:t>
      </w:r>
      <w:r w:rsidR="00B17E91">
        <w:t>stuff</w:t>
      </w:r>
      <w:r w:rsidR="00E33B4F" w:rsidRPr="007E4659">
        <w:t xml:space="preserve"> </w:t>
      </w:r>
      <w:r w:rsidR="00D45067">
        <w:t xml:space="preserve">coming </w:t>
      </w:r>
      <w:r w:rsidR="00E33B4F" w:rsidRPr="007E4659">
        <w:t xml:space="preserve">from </w:t>
      </w:r>
      <w:r w:rsidR="00E33B4F" w:rsidRPr="007E4659">
        <w:rPr>
          <w:b/>
          <w:u w:val="single"/>
        </w:rPr>
        <w:t>Simon</w:t>
      </w:r>
      <w:r w:rsidR="00E33B4F" w:rsidRPr="007E4659">
        <w:t xml:space="preserve">, we made a second </w:t>
      </w:r>
      <w:proofErr w:type="spellStart"/>
      <w:r w:rsidR="00E33B4F" w:rsidRPr="007E4659">
        <w:t>vimeo</w:t>
      </w:r>
      <w:proofErr w:type="spellEnd"/>
      <w:r w:rsidR="00E33B4F" w:rsidRPr="007E4659">
        <w:t xml:space="preserve">: </w:t>
      </w:r>
    </w:p>
    <w:p w14:paraId="4D530FDF" w14:textId="5525CE5B" w:rsidR="00E33B4F" w:rsidRDefault="00B17E91" w:rsidP="00E33B4F">
      <w:hyperlink r:id="rId11" w:history="1">
        <w:r w:rsidRPr="000A5404">
          <w:rPr>
            <w:rStyle w:val="Hyperlink"/>
            <w:rFonts w:ascii="Georgia" w:hAnsi="Georgia"/>
          </w:rPr>
          <w:t>https://vimeo.com/ravenhillfilms/scienceofsocialchoice</w:t>
        </w:r>
      </w:hyperlink>
      <w:r w:rsidR="00E33B4F" w:rsidRPr="007E4659">
        <w:rPr>
          <w:rFonts w:ascii="Georgia" w:hAnsi="Georgia"/>
          <w:color w:val="666666"/>
          <w:shd w:val="clear" w:color="auto" w:fill="FFFFFF"/>
        </w:rPr>
        <w:t>   </w:t>
      </w:r>
    </w:p>
    <w:p w14:paraId="32242DA0" w14:textId="5BFB7227" w:rsidR="003743EB" w:rsidRDefault="006A30D0" w:rsidP="00E33B4F">
      <w:r w:rsidRPr="006A30D0">
        <w:rPr>
          <w:b/>
        </w:rPr>
        <w:t>B1</w:t>
      </w:r>
      <w:r w:rsidR="00AF7148">
        <w:rPr>
          <w:b/>
        </w:rPr>
        <w:t>6</w:t>
      </w:r>
      <w:r w:rsidRPr="006A30D0">
        <w:rPr>
          <w:b/>
        </w:rPr>
        <w:tab/>
      </w:r>
      <w:r>
        <w:tab/>
      </w:r>
      <w:r w:rsidR="00B17E91">
        <w:t xml:space="preserve">Earlier this year, </w:t>
      </w:r>
      <w:r>
        <w:t>China</w:t>
      </w:r>
      <w:r w:rsidR="00AC2C59">
        <w:t xml:space="preserve"> </w:t>
      </w:r>
      <w:r>
        <w:t>reverse</w:t>
      </w:r>
      <w:r w:rsidR="00AC2C59">
        <w:t>d</w:t>
      </w:r>
      <w:r>
        <w:t xml:space="preserve"> its </w:t>
      </w:r>
      <w:proofErr w:type="spellStart"/>
      <w:r>
        <w:t>Covid</w:t>
      </w:r>
      <w:proofErr w:type="spellEnd"/>
      <w:r>
        <w:t xml:space="preserve"> policies, and what had </w:t>
      </w:r>
      <w:r w:rsidR="00B17E91">
        <w:t xml:space="preserve">originally </w:t>
      </w:r>
      <w:r>
        <w:t xml:space="preserve">been </w:t>
      </w:r>
      <w:r w:rsidR="00AC2C59">
        <w:t xml:space="preserve">planned as </w:t>
      </w:r>
      <w:r>
        <w:t>a</w:t>
      </w:r>
      <w:r w:rsidR="00AC2C59">
        <w:t xml:space="preserve"> </w:t>
      </w:r>
      <w:r w:rsidR="00E50FEA">
        <w:t>3</w:t>
      </w:r>
      <w:r>
        <w:t>-day webinar became a hybrid and then a seminar</w:t>
      </w:r>
      <w:r w:rsidR="00325A2E">
        <w:t xml:space="preserve"> only</w:t>
      </w:r>
      <w:r>
        <w:t xml:space="preserve">… so </w:t>
      </w:r>
      <w:r w:rsidR="00AC2C59">
        <w:t>the</w:t>
      </w:r>
      <w:r>
        <w:t xml:space="preserve"> </w:t>
      </w:r>
      <w:proofErr w:type="spellStart"/>
      <w:r>
        <w:t>vimeo</w:t>
      </w:r>
      <w:proofErr w:type="spellEnd"/>
      <w:r>
        <w:t xml:space="preserve"> was not shown</w:t>
      </w:r>
      <w:r w:rsidR="00AC2C59">
        <w:t>; but it’s on our webpage.</w:t>
      </w:r>
    </w:p>
    <w:p w14:paraId="08D60A30" w14:textId="20765999" w:rsidR="00E50FEA" w:rsidRDefault="00E50FEA" w:rsidP="00E33B4F">
      <w:hyperlink r:id="rId12" w:tgtFrame="_blank" w:history="1">
        <w:r>
          <w:rPr>
            <w:rStyle w:val="Hyperlink"/>
            <w:rFonts w:ascii="Georgia" w:hAnsi="Georgia"/>
            <w:color w:val="694444"/>
            <w:sz w:val="20"/>
            <w:szCs w:val="20"/>
            <w:u w:val="none"/>
          </w:rPr>
          <w:t>https://vimeo.com/ravenhillfilms/scienceofsocialchoice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  </w:t>
      </w:r>
    </w:p>
    <w:p w14:paraId="38AA9E57" w14:textId="7DCA9804" w:rsidR="006A30D0" w:rsidRDefault="00113C0D" w:rsidP="00E33B4F">
      <w:r w:rsidRPr="00113C0D">
        <w:rPr>
          <w:b/>
        </w:rPr>
        <w:t>D1</w:t>
      </w:r>
      <w:r w:rsidR="00AF7148">
        <w:rPr>
          <w:b/>
        </w:rPr>
        <w:t>6</w:t>
      </w:r>
      <w:r>
        <w:tab/>
      </w:r>
      <w:r>
        <w:tab/>
        <w:t>There may be other forums, in 2024/5.</w:t>
      </w:r>
    </w:p>
    <w:p w14:paraId="1F4EA002" w14:textId="77777777" w:rsidR="00113C0D" w:rsidRDefault="00113C0D" w:rsidP="00E33B4F"/>
    <w:p w14:paraId="2939AEE0" w14:textId="32102C0A" w:rsidR="003743EB" w:rsidRDefault="003743EB" w:rsidP="003743EB">
      <w:pPr>
        <w:rPr>
          <w:bCs/>
          <w:color w:val="232323"/>
          <w:shd w:val="clear" w:color="auto" w:fill="FFFFFF"/>
        </w:rPr>
      </w:pPr>
      <w:r w:rsidRPr="003743EB">
        <w:rPr>
          <w:b/>
        </w:rPr>
        <w:t>A</w:t>
      </w:r>
      <w:r w:rsidR="00A12996">
        <w:rPr>
          <w:b/>
        </w:rPr>
        <w:t>1</w:t>
      </w:r>
      <w:r w:rsidR="00AF7148">
        <w:rPr>
          <w:b/>
        </w:rPr>
        <w:t>7</w:t>
      </w:r>
      <w:r w:rsidRPr="003743EB">
        <w:rPr>
          <w:b/>
        </w:rPr>
        <w:tab/>
      </w:r>
      <w:r w:rsidRPr="003743EB">
        <w:rPr>
          <w:b/>
        </w:rPr>
        <w:tab/>
      </w:r>
      <w:r w:rsidRPr="00C70279">
        <w:rPr>
          <w:i/>
        </w:rPr>
        <w:t>OJPS</w:t>
      </w:r>
      <w:r>
        <w:t xml:space="preserve"> published </w:t>
      </w:r>
      <w:r w:rsidRPr="003743EB">
        <w:rPr>
          <w:bCs/>
          <w:i/>
          <w:color w:val="232323"/>
          <w:shd w:val="clear" w:color="auto" w:fill="FFFFFF"/>
        </w:rPr>
        <w:t>Consensus and Climate Change</w:t>
      </w:r>
      <w:r>
        <w:rPr>
          <w:bCs/>
          <w:color w:val="232323"/>
          <w:shd w:val="clear" w:color="auto" w:fill="FFFFFF"/>
        </w:rPr>
        <w:t>.</w:t>
      </w:r>
    </w:p>
    <w:p w14:paraId="410F1706" w14:textId="7AF32295" w:rsidR="00E50FEA" w:rsidRDefault="00E50FEA" w:rsidP="003743EB"/>
    <w:p w14:paraId="5C82B36D" w14:textId="6918A255" w:rsidR="00E50FEA" w:rsidRDefault="00E50FEA" w:rsidP="003743EB">
      <w:r w:rsidRPr="00E50FEA">
        <w:rPr>
          <w:b/>
        </w:rPr>
        <w:t>A1</w:t>
      </w:r>
      <w:r w:rsidR="00AF7148">
        <w:rPr>
          <w:b/>
        </w:rPr>
        <w:t>8</w:t>
      </w:r>
      <w:r w:rsidRPr="00E50FEA">
        <w:rPr>
          <w:b/>
        </w:rPr>
        <w:tab/>
      </w:r>
      <w:r w:rsidRPr="00E50FEA">
        <w:rPr>
          <w:b/>
        </w:rPr>
        <w:tab/>
      </w:r>
      <w:proofErr w:type="spellStart"/>
      <w:r w:rsidRPr="00E50FEA">
        <w:rPr>
          <w:b/>
          <w:smallCaps/>
        </w:rPr>
        <w:t>cass</w:t>
      </w:r>
      <w:proofErr w:type="spellEnd"/>
      <w:r>
        <w:t xml:space="preserve"> invited </w:t>
      </w:r>
      <w:proofErr w:type="spellStart"/>
      <w:r>
        <w:t>deB</w:t>
      </w:r>
      <w:proofErr w:type="spellEnd"/>
      <w:r>
        <w:t xml:space="preserve"> to nominate one of our young</w:t>
      </w:r>
      <w:r w:rsidR="007E1852">
        <w:t>er</w:t>
      </w:r>
      <w:r>
        <w:t xml:space="preserve"> members to join a Youth </w:t>
      </w:r>
      <w:r w:rsidR="007E1852">
        <w:t xml:space="preserve">Research Group, and </w:t>
      </w:r>
      <w:r w:rsidR="007E1852" w:rsidRPr="007E1852">
        <w:rPr>
          <w:b/>
          <w:u w:val="single"/>
        </w:rPr>
        <w:t>Roz</w:t>
      </w:r>
      <w:r w:rsidR="007E1852">
        <w:t xml:space="preserve"> has signed up.  So, we watch this space</w:t>
      </w:r>
      <w:r w:rsidR="00D45067">
        <w:t>…</w:t>
      </w:r>
    </w:p>
    <w:p w14:paraId="4D879E83" w14:textId="77777777" w:rsidR="008E2379" w:rsidRDefault="008E2379" w:rsidP="00E33B4F">
      <w:pPr>
        <w:rPr>
          <w:b/>
        </w:rPr>
      </w:pPr>
    </w:p>
    <w:p w14:paraId="41D78296" w14:textId="1201F330" w:rsidR="003A5426" w:rsidRPr="003A5426" w:rsidRDefault="003A5426" w:rsidP="00E33B4F">
      <w:pPr>
        <w:rPr>
          <w:b/>
          <w:sz w:val="28"/>
          <w:szCs w:val="28"/>
          <w:u w:val="single"/>
        </w:rPr>
      </w:pPr>
      <w:r w:rsidRPr="00AF7148">
        <w:rPr>
          <w:b/>
          <w:sz w:val="28"/>
          <w:szCs w:val="28"/>
        </w:rPr>
        <w:tab/>
      </w:r>
      <w:r w:rsidRPr="00AF7148">
        <w:rPr>
          <w:b/>
          <w:sz w:val="28"/>
          <w:szCs w:val="28"/>
        </w:rPr>
        <w:tab/>
      </w:r>
      <w:r w:rsidRPr="003A5426">
        <w:rPr>
          <w:b/>
          <w:sz w:val="28"/>
          <w:szCs w:val="28"/>
          <w:u w:val="single"/>
        </w:rPr>
        <w:t>GERMANY</w:t>
      </w:r>
    </w:p>
    <w:p w14:paraId="7EB05A67" w14:textId="77777777" w:rsidR="003A5426" w:rsidRDefault="003A5426" w:rsidP="00E33B4F">
      <w:pPr>
        <w:rPr>
          <w:b/>
        </w:rPr>
      </w:pPr>
    </w:p>
    <w:p w14:paraId="0F639641" w14:textId="77D4C8AA" w:rsidR="002F441B" w:rsidRDefault="00E33B4F" w:rsidP="00E33B4F">
      <w:pPr>
        <w:rPr>
          <w:rStyle w:val="apple-converted-space"/>
          <w:color w:val="000000" w:themeColor="text1"/>
          <w:shd w:val="clear" w:color="auto" w:fill="FFFFFF"/>
        </w:rPr>
      </w:pPr>
      <w:r w:rsidRPr="00497832">
        <w:rPr>
          <w:b/>
        </w:rPr>
        <w:t>A</w:t>
      </w:r>
      <w:r w:rsidR="003A5426">
        <w:rPr>
          <w:b/>
        </w:rPr>
        <w:t>1</w:t>
      </w:r>
      <w:r w:rsidR="00AF7148">
        <w:rPr>
          <w:b/>
        </w:rPr>
        <w:t>9</w:t>
      </w:r>
      <w:r w:rsidR="003A5426">
        <w:rPr>
          <w:b/>
        </w:rPr>
        <w:tab/>
      </w:r>
      <w:r w:rsidRPr="00497832">
        <w:rPr>
          <w:b/>
        </w:rPr>
        <w:tab/>
      </w:r>
      <w:r w:rsidRPr="00F72507">
        <w:rPr>
          <w:b/>
          <w:u w:val="single"/>
        </w:rPr>
        <w:t>Manfred</w:t>
      </w:r>
      <w:r w:rsidRPr="007E4659">
        <w:t xml:space="preserve">, </w:t>
      </w:r>
      <w:r w:rsidRPr="00F72507">
        <w:rPr>
          <w:b/>
          <w:u w:val="single"/>
        </w:rPr>
        <w:t>Eva</w:t>
      </w:r>
      <w:r w:rsidRPr="007E4659">
        <w:t xml:space="preserve"> </w:t>
      </w:r>
      <w:r w:rsidRPr="007E4659">
        <w:rPr>
          <w:color w:val="000000" w:themeColor="text1"/>
        </w:rPr>
        <w:t xml:space="preserve">and </w:t>
      </w:r>
      <w:r w:rsidRPr="00F72507">
        <w:rPr>
          <w:b/>
          <w:color w:val="000000" w:themeColor="text1"/>
          <w:u w:val="single"/>
        </w:rPr>
        <w:t>Gregor</w:t>
      </w:r>
      <w:r w:rsidRPr="007E4659">
        <w:rPr>
          <w:color w:val="000000" w:themeColor="text1"/>
        </w:rPr>
        <w:t xml:space="preserve"> hosted a</w:t>
      </w:r>
      <w:r w:rsidR="00B17E91">
        <w:rPr>
          <w:color w:val="000000" w:themeColor="text1"/>
        </w:rPr>
        <w:t>n Adam Smyth Seminar on</w:t>
      </w:r>
      <w:r w:rsidRPr="007E4659">
        <w:rPr>
          <w:color w:val="000000" w:themeColor="text1"/>
        </w:rPr>
        <w:t xml:space="preserve"> “</w:t>
      </w:r>
      <w:r w:rsidRPr="007E4659">
        <w:rPr>
          <w:color w:val="000000" w:themeColor="text1"/>
          <w:shd w:val="clear" w:color="auto" w:fill="FFFFFF"/>
        </w:rPr>
        <w:t xml:space="preserve">The </w:t>
      </w:r>
      <w:proofErr w:type="spellStart"/>
      <w:r w:rsidRPr="007E4659">
        <w:rPr>
          <w:color w:val="000000" w:themeColor="text1"/>
          <w:shd w:val="clear" w:color="auto" w:fill="FFFFFF"/>
        </w:rPr>
        <w:t>Borda</w:t>
      </w:r>
      <w:proofErr w:type="spellEnd"/>
      <w:r w:rsidRPr="007E4659">
        <w:rPr>
          <w:color w:val="000000" w:themeColor="text1"/>
          <w:shd w:val="clear" w:color="auto" w:fill="FFFFFF"/>
        </w:rPr>
        <w:t xml:space="preserve"> Count voting procedure; but Jean-Charles </w:t>
      </w:r>
      <w:r w:rsidR="00281788" w:rsidRPr="007E4659">
        <w:rPr>
          <w:color w:val="000000" w:themeColor="text1"/>
          <w:shd w:val="clear" w:color="auto" w:fill="FFFFFF"/>
        </w:rPr>
        <w:t xml:space="preserve">de </w:t>
      </w:r>
      <w:proofErr w:type="spellStart"/>
      <w:r w:rsidR="00281788" w:rsidRPr="007E4659">
        <w:rPr>
          <w:color w:val="000000" w:themeColor="text1"/>
          <w:shd w:val="clear" w:color="auto" w:fill="FFFFFF"/>
        </w:rPr>
        <w:t>Borda</w:t>
      </w:r>
      <w:proofErr w:type="spellEnd"/>
      <w:r w:rsidR="00281788" w:rsidRPr="007E4659">
        <w:rPr>
          <w:color w:val="000000" w:themeColor="text1"/>
          <w:shd w:val="clear" w:color="auto" w:fill="FFFFFF"/>
        </w:rPr>
        <w:t xml:space="preserve"> </w:t>
      </w:r>
      <w:r w:rsidRPr="007E4659">
        <w:rPr>
          <w:color w:val="000000" w:themeColor="text1"/>
          <w:shd w:val="clear" w:color="auto" w:fill="FFFFFF"/>
        </w:rPr>
        <w:t>is gyrating in his grave.”</w:t>
      </w:r>
      <w:r w:rsidRPr="007E4659">
        <w:rPr>
          <w:rStyle w:val="apple-converted-space"/>
          <w:color w:val="000000" w:themeColor="text1"/>
          <w:shd w:val="clear" w:color="auto" w:fill="FFFFFF"/>
        </w:rPr>
        <w:t xml:space="preserve">  </w:t>
      </w:r>
    </w:p>
    <w:p w14:paraId="39232B2D" w14:textId="461DD0AE" w:rsidR="002F441B" w:rsidRPr="002F441B" w:rsidRDefault="002F441B" w:rsidP="00E33B4F">
      <w:pPr>
        <w:rPr>
          <w:rStyle w:val="apple-converted-space"/>
        </w:rPr>
      </w:pPr>
      <w:hyperlink r:id="rId13" w:history="1">
        <w:r>
          <w:rPr>
            <w:rStyle w:val="Hyperlink"/>
            <w:rFonts w:ascii="Helvetica" w:hAnsi="Helvetica"/>
            <w:sz w:val="18"/>
            <w:szCs w:val="18"/>
          </w:rPr>
          <w:t>https://vimeo.com/89036</w:t>
        </w:r>
        <w:r>
          <w:rPr>
            <w:rStyle w:val="Hyperlink"/>
            <w:rFonts w:ascii="Helvetica" w:hAnsi="Helvetica"/>
            <w:sz w:val="18"/>
            <w:szCs w:val="18"/>
          </w:rPr>
          <w:t>1</w:t>
        </w:r>
        <w:r>
          <w:rPr>
            <w:rStyle w:val="Hyperlink"/>
            <w:rFonts w:ascii="Helvetica" w:hAnsi="Helvetica"/>
            <w:sz w:val="18"/>
            <w:szCs w:val="18"/>
          </w:rPr>
          <w:t>226/71e6685601</w:t>
        </w:r>
      </w:hyperlink>
    </w:p>
    <w:p w14:paraId="19CFC925" w14:textId="56B2CF4F" w:rsidR="00AC2C59" w:rsidRDefault="002F441B" w:rsidP="002F441B">
      <w:pPr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color w:val="000000" w:themeColor="text1"/>
          <w:shd w:val="clear" w:color="auto" w:fill="FFFFFF"/>
        </w:rPr>
        <w:tab/>
      </w:r>
      <w:r>
        <w:rPr>
          <w:rStyle w:val="apple-converted-space"/>
          <w:color w:val="000000" w:themeColor="text1"/>
          <w:shd w:val="clear" w:color="auto" w:fill="FFFFFF"/>
        </w:rPr>
        <w:tab/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In 1433, Nicholas </w:t>
      </w:r>
      <w:proofErr w:type="spellStart"/>
      <w:r w:rsidR="007E4659" w:rsidRPr="007E4659">
        <w:rPr>
          <w:rStyle w:val="apple-converted-space"/>
          <w:color w:val="000000" w:themeColor="text1"/>
          <w:shd w:val="clear" w:color="auto" w:fill="FFFFFF"/>
        </w:rPr>
        <w:t>Cusanus</w:t>
      </w:r>
      <w:proofErr w:type="spellEnd"/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invented what c</w:t>
      </w:r>
      <w:r w:rsidR="00411F91">
        <w:rPr>
          <w:rStyle w:val="apple-converted-space"/>
          <w:color w:val="000000" w:themeColor="text1"/>
          <w:shd w:val="clear" w:color="auto" w:fill="FFFFFF"/>
        </w:rPr>
        <w:t>a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me to be called the </w:t>
      </w:r>
      <w:proofErr w:type="spellStart"/>
      <w:r w:rsidR="007E4659" w:rsidRPr="007E4659">
        <w:rPr>
          <w:rStyle w:val="apple-converted-space"/>
          <w:color w:val="000000" w:themeColor="text1"/>
          <w:shd w:val="clear" w:color="auto" w:fill="FFFFFF"/>
        </w:rPr>
        <w:t>Borda</w:t>
      </w:r>
      <w:proofErr w:type="spellEnd"/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Count </w:t>
      </w:r>
      <w:proofErr w:type="spellStart"/>
      <w:r w:rsidR="006A30D0">
        <w:rPr>
          <w:smallCaps/>
        </w:rPr>
        <w:t>b</w:t>
      </w:r>
      <w:r w:rsidR="006A30D0" w:rsidRPr="007E4659">
        <w:rPr>
          <w:smallCaps/>
        </w:rPr>
        <w:t>c</w:t>
      </w:r>
      <w:proofErr w:type="spellEnd"/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, but in 1770, </w:t>
      </w:r>
    </w:p>
    <w:p w14:paraId="0B01DDFC" w14:textId="2C048049" w:rsidR="00E33B4F" w:rsidRDefault="00AC2C59" w:rsidP="00AC2C59">
      <w:pPr>
        <w:rPr>
          <w:rStyle w:val="apple-converted-space"/>
          <w:color w:val="000000" w:themeColor="text1"/>
          <w:shd w:val="clear" w:color="auto" w:fill="FFFFFF"/>
        </w:rPr>
      </w:pPr>
      <w:r w:rsidRPr="007E4659">
        <w:rPr>
          <w:rStyle w:val="apple-converted-space"/>
          <w:color w:val="000000" w:themeColor="text1"/>
          <w:shd w:val="clear" w:color="auto" w:fill="FFFFFF"/>
        </w:rPr>
        <w:t xml:space="preserve">Jean-Charles 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>devised something much more sophisticated</w:t>
      </w:r>
      <w:r w:rsidR="00C70279">
        <w:rPr>
          <w:rStyle w:val="apple-converted-space"/>
          <w:color w:val="000000" w:themeColor="text1"/>
          <w:shd w:val="clear" w:color="auto" w:fill="FFFFFF"/>
        </w:rPr>
        <w:t>: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411F91">
        <w:rPr>
          <w:rStyle w:val="apple-converted-space"/>
          <w:color w:val="000000" w:themeColor="text1"/>
          <w:shd w:val="clear" w:color="auto" w:fill="FFFFFF"/>
        </w:rPr>
        <w:t>it</w:t>
      </w:r>
      <w:r w:rsidR="00F72507">
        <w:rPr>
          <w:rStyle w:val="apple-converted-space"/>
          <w:color w:val="000000" w:themeColor="text1"/>
          <w:shd w:val="clear" w:color="auto" w:fill="FFFFFF"/>
        </w:rPr>
        <w:t xml:space="preserve"> is now called the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Modified </w:t>
      </w:r>
      <w:proofErr w:type="spellStart"/>
      <w:r w:rsidR="007E4659" w:rsidRPr="007E4659">
        <w:rPr>
          <w:rStyle w:val="apple-converted-space"/>
          <w:color w:val="000000" w:themeColor="text1"/>
          <w:shd w:val="clear" w:color="auto" w:fill="FFFFFF"/>
        </w:rPr>
        <w:t>Borda</w:t>
      </w:r>
      <w:proofErr w:type="spellEnd"/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Count </w:t>
      </w:r>
      <w:proofErr w:type="spellStart"/>
      <w:r w:rsidR="006A30D0">
        <w:rPr>
          <w:smallCaps/>
        </w:rPr>
        <w:t>mb</w:t>
      </w:r>
      <w:r w:rsidR="006A30D0" w:rsidRPr="007E4659">
        <w:rPr>
          <w:smallCaps/>
        </w:rPr>
        <w:t>c</w:t>
      </w:r>
      <w:proofErr w:type="spellEnd"/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.  In a </w:t>
      </w:r>
      <w:proofErr w:type="spellStart"/>
      <w:r w:rsidR="006A30D0">
        <w:rPr>
          <w:smallCaps/>
        </w:rPr>
        <w:t>b</w:t>
      </w:r>
      <w:r w:rsidR="006A30D0" w:rsidRPr="007E4659">
        <w:rPr>
          <w:smallCaps/>
        </w:rPr>
        <w:t>c</w:t>
      </w:r>
      <w:proofErr w:type="spellEnd"/>
      <w:r w:rsidR="006A30D0" w:rsidRPr="007E465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>of, say, 4 options, your 1</w:t>
      </w:r>
      <w:r w:rsidR="007E4659" w:rsidRPr="007E4659">
        <w:rPr>
          <w:rStyle w:val="apple-converted-space"/>
          <w:color w:val="000000" w:themeColor="text1"/>
          <w:shd w:val="clear" w:color="auto" w:fill="FFFFFF"/>
          <w:vertAlign w:val="superscript"/>
        </w:rPr>
        <w:t>st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preference gets 4 points, regardless of how many other options you vote for.  In an </w:t>
      </w:r>
      <w:proofErr w:type="spellStart"/>
      <w:r w:rsidR="006A30D0">
        <w:rPr>
          <w:smallCaps/>
        </w:rPr>
        <w:t>mb</w:t>
      </w:r>
      <w:r w:rsidR="006A30D0" w:rsidRPr="007E4659">
        <w:rPr>
          <w:smallCaps/>
        </w:rPr>
        <w:t>c</w:t>
      </w:r>
      <w:proofErr w:type="spellEnd"/>
      <w:r w:rsidR="007E4659" w:rsidRPr="007E4659">
        <w:rPr>
          <w:rStyle w:val="apple-converted-space"/>
          <w:color w:val="000000" w:themeColor="text1"/>
          <w:shd w:val="clear" w:color="auto" w:fill="FFFFFF"/>
        </w:rPr>
        <w:t>, you</w:t>
      </w:r>
      <w:r w:rsidR="00F72507">
        <w:rPr>
          <w:rStyle w:val="apple-converted-space"/>
          <w:color w:val="000000" w:themeColor="text1"/>
          <w:shd w:val="clear" w:color="auto" w:fill="FFFFFF"/>
        </w:rPr>
        <w:t>r 1</w:t>
      </w:r>
      <w:r w:rsidR="00F72507" w:rsidRPr="00F72507">
        <w:rPr>
          <w:rStyle w:val="apple-converted-space"/>
          <w:color w:val="000000" w:themeColor="text1"/>
          <w:shd w:val="clear" w:color="auto" w:fill="FFFFFF"/>
          <w:vertAlign w:val="superscript"/>
        </w:rPr>
        <w:t>st</w:t>
      </w:r>
      <w:r w:rsidR="00F72507">
        <w:rPr>
          <w:rStyle w:val="apple-converted-space"/>
          <w:color w:val="000000" w:themeColor="text1"/>
          <w:shd w:val="clear" w:color="auto" w:fill="FFFFFF"/>
        </w:rPr>
        <w:t xml:space="preserve"> pref.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</w:t>
      </w:r>
      <w:r>
        <w:rPr>
          <w:rStyle w:val="apple-converted-space"/>
          <w:color w:val="000000" w:themeColor="text1"/>
          <w:shd w:val="clear" w:color="auto" w:fill="FFFFFF"/>
        </w:rPr>
        <w:t xml:space="preserve">only 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>get</w:t>
      </w:r>
      <w:r w:rsidR="00F72507">
        <w:rPr>
          <w:rStyle w:val="apple-converted-space"/>
          <w:color w:val="000000" w:themeColor="text1"/>
          <w:shd w:val="clear" w:color="auto" w:fill="FFFFFF"/>
        </w:rPr>
        <w:t>s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3A5426">
        <w:rPr>
          <w:rStyle w:val="apple-converted-space"/>
          <w:color w:val="000000" w:themeColor="text1"/>
          <w:shd w:val="clear" w:color="auto" w:fill="FFFFFF"/>
        </w:rPr>
        <w:t xml:space="preserve">as many points as </w:t>
      </w:r>
      <w:r w:rsidR="00411F91">
        <w:rPr>
          <w:rStyle w:val="apple-converted-space"/>
          <w:color w:val="000000" w:themeColor="text1"/>
          <w:shd w:val="clear" w:color="auto" w:fill="FFFFFF"/>
        </w:rPr>
        <w:t xml:space="preserve">the number of </w:t>
      </w:r>
      <w:r w:rsidR="003A5426">
        <w:rPr>
          <w:rStyle w:val="apple-converted-space"/>
          <w:color w:val="000000" w:themeColor="text1"/>
          <w:shd w:val="clear" w:color="auto" w:fill="FFFFFF"/>
        </w:rPr>
        <w:t xml:space="preserve">options you have </w:t>
      </w:r>
      <w:r w:rsidR="00411F91">
        <w:rPr>
          <w:rStyle w:val="apple-converted-space"/>
          <w:color w:val="000000" w:themeColor="text1"/>
          <w:shd w:val="clear" w:color="auto" w:fill="FFFFFF"/>
        </w:rPr>
        <w:t>cast preferences</w:t>
      </w:r>
      <w:r w:rsidR="003A5426">
        <w:rPr>
          <w:rStyle w:val="apple-converted-space"/>
          <w:color w:val="000000" w:themeColor="text1"/>
          <w:shd w:val="clear" w:color="auto" w:fill="FFFFFF"/>
        </w:rPr>
        <w:t xml:space="preserve"> for, so it gets 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>4 points</w:t>
      </w:r>
      <w:r w:rsidR="00C70279">
        <w:rPr>
          <w:rStyle w:val="apple-converted-space"/>
          <w:color w:val="000000" w:themeColor="text1"/>
          <w:shd w:val="clear" w:color="auto" w:fill="FFFFFF"/>
        </w:rPr>
        <w:t>,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7E4659" w:rsidRPr="007E4659">
        <w:rPr>
          <w:rStyle w:val="apple-converted-space"/>
          <w:b/>
          <w:i/>
          <w:color w:val="000000" w:themeColor="text1"/>
          <w:u w:val="single"/>
          <w:shd w:val="clear" w:color="auto" w:fill="FFFFFF"/>
        </w:rPr>
        <w:t>only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if you cast all 4 preferences.  </w:t>
      </w:r>
      <w:r w:rsidR="003A5426">
        <w:rPr>
          <w:rStyle w:val="apple-converted-space"/>
          <w:color w:val="000000" w:themeColor="text1"/>
          <w:shd w:val="clear" w:color="auto" w:fill="FFFFFF"/>
        </w:rPr>
        <w:t>In effect, then,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805957">
        <w:rPr>
          <w:rStyle w:val="apple-converted-space"/>
          <w:color w:val="000000" w:themeColor="text1"/>
          <w:shd w:val="clear" w:color="auto" w:fill="FFFFFF"/>
        </w:rPr>
        <w:t>whi</w:t>
      </w:r>
      <w:r w:rsidR="00C70279">
        <w:rPr>
          <w:rStyle w:val="apple-converted-space"/>
          <w:color w:val="000000" w:themeColor="text1"/>
          <w:shd w:val="clear" w:color="auto" w:fill="FFFFFF"/>
        </w:rPr>
        <w:t>l</w:t>
      </w:r>
      <w:r w:rsidR="00805957">
        <w:rPr>
          <w:rStyle w:val="apple-converted-space"/>
          <w:color w:val="000000" w:themeColor="text1"/>
          <w:shd w:val="clear" w:color="auto" w:fill="FFFFFF"/>
        </w:rPr>
        <w:t xml:space="preserve">e 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the </w:t>
      </w:r>
      <w:proofErr w:type="spellStart"/>
      <w:r w:rsidR="006A30D0">
        <w:rPr>
          <w:smallCaps/>
        </w:rPr>
        <w:t>b</w:t>
      </w:r>
      <w:r w:rsidR="006A30D0" w:rsidRPr="007E4659">
        <w:rPr>
          <w:smallCaps/>
        </w:rPr>
        <w:t>c</w:t>
      </w:r>
      <w:proofErr w:type="spellEnd"/>
      <w:r w:rsidR="006A30D0" w:rsidRPr="007E465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>tempts voters to cast only a 1</w:t>
      </w:r>
      <w:r w:rsidR="007E4659" w:rsidRPr="007E4659">
        <w:rPr>
          <w:rStyle w:val="apple-converted-space"/>
          <w:color w:val="000000" w:themeColor="text1"/>
          <w:shd w:val="clear" w:color="auto" w:fill="FFFFFF"/>
          <w:vertAlign w:val="superscript"/>
        </w:rPr>
        <w:t>st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 preference, </w:t>
      </w:r>
      <w:r w:rsidR="00411F91">
        <w:rPr>
          <w:rStyle w:val="apple-converted-space"/>
          <w:color w:val="000000" w:themeColor="text1"/>
          <w:shd w:val="clear" w:color="auto" w:fill="FFFFFF"/>
        </w:rPr>
        <w:t xml:space="preserve">which is </w:t>
      </w:r>
      <w:r w:rsidR="00411F91" w:rsidRPr="00AC2C59">
        <w:rPr>
          <w:rStyle w:val="apple-converted-space"/>
          <w:b/>
          <w:color w:val="000000" w:themeColor="text1"/>
          <w:u w:val="single"/>
          <w:shd w:val="clear" w:color="auto" w:fill="FFFFFF"/>
        </w:rPr>
        <w:t>NOT</w:t>
      </w:r>
      <w:r w:rsidR="00411F91">
        <w:rPr>
          <w:rStyle w:val="apple-converted-space"/>
          <w:color w:val="000000" w:themeColor="text1"/>
          <w:shd w:val="clear" w:color="auto" w:fill="FFFFFF"/>
        </w:rPr>
        <w:t xml:space="preserve"> what Jean-Charles wanted</w:t>
      </w:r>
      <w:r w:rsidR="00565C51">
        <w:rPr>
          <w:rStyle w:val="apple-converted-space"/>
          <w:color w:val="000000" w:themeColor="text1"/>
          <w:shd w:val="clear" w:color="auto" w:fill="FFFFFF"/>
        </w:rPr>
        <w:t xml:space="preserve">, 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the </w:t>
      </w:r>
      <w:proofErr w:type="spellStart"/>
      <w:r w:rsidR="00DB5B47">
        <w:rPr>
          <w:smallCaps/>
        </w:rPr>
        <w:t>mb</w:t>
      </w:r>
      <w:r w:rsidR="00DB5B47" w:rsidRPr="007E4659">
        <w:rPr>
          <w:smallCaps/>
        </w:rPr>
        <w:t>c</w:t>
      </w:r>
      <w:proofErr w:type="spellEnd"/>
      <w:r w:rsidR="00DB5B47" w:rsidRPr="007E465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encourages everyone to cast </w:t>
      </w:r>
      <w:r w:rsidR="00411F91">
        <w:rPr>
          <w:rStyle w:val="apple-converted-space"/>
          <w:color w:val="000000" w:themeColor="text1"/>
          <w:shd w:val="clear" w:color="auto" w:fill="FFFFFF"/>
        </w:rPr>
        <w:t xml:space="preserve">many </w:t>
      </w:r>
      <w:r w:rsidR="007E4659" w:rsidRPr="007E4659">
        <w:rPr>
          <w:rStyle w:val="apple-converted-space"/>
          <w:color w:val="000000" w:themeColor="text1"/>
          <w:shd w:val="clear" w:color="auto" w:fill="FFFFFF"/>
        </w:rPr>
        <w:t xml:space="preserve">if not all of their preferences.  </w:t>
      </w:r>
      <w:proofErr w:type="gramStart"/>
      <w:r w:rsidR="00497832">
        <w:rPr>
          <w:rStyle w:val="apple-converted-space"/>
          <w:color w:val="000000" w:themeColor="text1"/>
          <w:shd w:val="clear" w:color="auto" w:fill="FFFFFF"/>
        </w:rPr>
        <w:t>So</w:t>
      </w:r>
      <w:proofErr w:type="gramEnd"/>
      <w:r w:rsidR="00497832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F72507">
        <w:rPr>
          <w:rStyle w:val="apple-converted-space"/>
          <w:color w:val="000000" w:themeColor="text1"/>
          <w:shd w:val="clear" w:color="auto" w:fill="FFFFFF"/>
        </w:rPr>
        <w:t xml:space="preserve">whereas </w:t>
      </w:r>
      <w:r w:rsidR="00497832">
        <w:rPr>
          <w:rStyle w:val="apple-converted-space"/>
          <w:color w:val="000000" w:themeColor="text1"/>
          <w:shd w:val="clear" w:color="auto" w:fill="FFFFFF"/>
        </w:rPr>
        <w:t xml:space="preserve">the </w:t>
      </w:r>
      <w:proofErr w:type="spellStart"/>
      <w:r w:rsidR="00DB5B47">
        <w:rPr>
          <w:smallCaps/>
        </w:rPr>
        <w:t>b</w:t>
      </w:r>
      <w:r w:rsidR="00DB5B47" w:rsidRPr="007E4659">
        <w:rPr>
          <w:smallCaps/>
        </w:rPr>
        <w:t>c</w:t>
      </w:r>
      <w:proofErr w:type="spellEnd"/>
      <w:r w:rsidR="00DB5B47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411F91">
        <w:rPr>
          <w:rStyle w:val="apple-converted-space"/>
          <w:color w:val="000000" w:themeColor="text1"/>
          <w:shd w:val="clear" w:color="auto" w:fill="FFFFFF"/>
        </w:rPr>
        <w:t>c</w:t>
      </w:r>
      <w:r w:rsidR="00497832">
        <w:rPr>
          <w:rStyle w:val="apple-converted-space"/>
          <w:color w:val="000000" w:themeColor="text1"/>
          <w:shd w:val="clear" w:color="auto" w:fill="FFFFFF"/>
        </w:rPr>
        <w:t>ould not</w:t>
      </w:r>
      <w:r w:rsidR="00411F91">
        <w:rPr>
          <w:rStyle w:val="apple-converted-space"/>
          <w:color w:val="000000" w:themeColor="text1"/>
          <w:shd w:val="clear" w:color="auto" w:fill="FFFFFF"/>
        </w:rPr>
        <w:t xml:space="preserve"> facilitate consensus</w:t>
      </w:r>
      <w:r w:rsidR="00497832">
        <w:rPr>
          <w:rStyle w:val="apple-converted-space"/>
          <w:color w:val="000000" w:themeColor="text1"/>
          <w:shd w:val="clear" w:color="auto" w:fill="FFFFFF"/>
        </w:rPr>
        <w:t xml:space="preserve">, the </w:t>
      </w:r>
      <w:proofErr w:type="spellStart"/>
      <w:r w:rsidR="00DB5B47">
        <w:rPr>
          <w:smallCaps/>
        </w:rPr>
        <w:t>mb</w:t>
      </w:r>
      <w:r w:rsidR="00DB5B47" w:rsidRPr="007E4659">
        <w:rPr>
          <w:smallCaps/>
        </w:rPr>
        <w:t>c</w:t>
      </w:r>
      <w:proofErr w:type="spellEnd"/>
      <w:r w:rsidR="00DB5B47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565C51">
        <w:rPr>
          <w:rStyle w:val="apple-converted-space"/>
          <w:color w:val="000000" w:themeColor="text1"/>
          <w:shd w:val="clear" w:color="auto" w:fill="FFFFFF"/>
        </w:rPr>
        <w:t>can, and does</w:t>
      </w:r>
      <w:r w:rsidR="00805957">
        <w:rPr>
          <w:rStyle w:val="apple-converted-space"/>
          <w:color w:val="000000" w:themeColor="text1"/>
          <w:shd w:val="clear" w:color="auto" w:fill="FFFFFF"/>
        </w:rPr>
        <w:t>…</w:t>
      </w:r>
      <w:r w:rsidR="00565C51">
        <w:rPr>
          <w:rStyle w:val="apple-converted-space"/>
          <w:color w:val="000000" w:themeColor="text1"/>
          <w:shd w:val="clear" w:color="auto" w:fill="FFFFFF"/>
        </w:rPr>
        <w:t xml:space="preserve"> and </w:t>
      </w:r>
      <w:r w:rsidR="00497832">
        <w:rPr>
          <w:rStyle w:val="apple-converted-space"/>
          <w:color w:val="000000" w:themeColor="text1"/>
          <w:shd w:val="clear" w:color="auto" w:fill="FFFFFF"/>
        </w:rPr>
        <w:t>could</w:t>
      </w:r>
      <w:r w:rsidR="00805957">
        <w:rPr>
          <w:rStyle w:val="apple-converted-space"/>
          <w:color w:val="000000" w:themeColor="text1"/>
          <w:shd w:val="clear" w:color="auto" w:fill="FFFFFF"/>
        </w:rPr>
        <w:t>,</w:t>
      </w:r>
      <w:r w:rsidR="00497832">
        <w:rPr>
          <w:rStyle w:val="apple-converted-space"/>
          <w:color w:val="000000" w:themeColor="text1"/>
          <w:shd w:val="clear" w:color="auto" w:fill="FFFFFF"/>
        </w:rPr>
        <w:t xml:space="preserve"> in the </w:t>
      </w:r>
      <w:r w:rsidR="00DB5B47">
        <w:rPr>
          <w:smallCaps/>
        </w:rPr>
        <w:t>cop’</w:t>
      </w:r>
      <w:r w:rsidR="00497832">
        <w:rPr>
          <w:rStyle w:val="apple-converted-space"/>
          <w:color w:val="000000" w:themeColor="text1"/>
          <w:shd w:val="clear" w:color="auto" w:fill="FFFFFF"/>
        </w:rPr>
        <w:t xml:space="preserve">s, in democracies, in </w:t>
      </w:r>
      <w:r w:rsidR="00565C51">
        <w:rPr>
          <w:rStyle w:val="apple-converted-space"/>
          <w:color w:val="000000" w:themeColor="text1"/>
          <w:shd w:val="clear" w:color="auto" w:fill="FFFFFF"/>
        </w:rPr>
        <w:t>parliaments</w:t>
      </w:r>
      <w:r w:rsidR="00497832">
        <w:rPr>
          <w:rStyle w:val="apple-converted-space"/>
          <w:color w:val="000000" w:themeColor="text1"/>
          <w:shd w:val="clear" w:color="auto" w:fill="FFFFFF"/>
        </w:rPr>
        <w:t xml:space="preserve">, and especially in conflict zones. </w:t>
      </w:r>
      <w:r w:rsidR="00C70279">
        <w:rPr>
          <w:rStyle w:val="apple-converted-space"/>
          <w:color w:val="000000" w:themeColor="text1"/>
          <w:shd w:val="clear" w:color="auto" w:fill="FFFFFF"/>
        </w:rPr>
        <w:t xml:space="preserve"> And because Jean-Charles is credited with the </w:t>
      </w:r>
      <w:proofErr w:type="spellStart"/>
      <w:r w:rsidR="00C70279">
        <w:rPr>
          <w:smallCaps/>
        </w:rPr>
        <w:t>bc</w:t>
      </w:r>
      <w:proofErr w:type="spellEnd"/>
      <w:r w:rsidR="00C70279">
        <w:rPr>
          <w:rStyle w:val="apple-converted-space"/>
          <w:color w:val="000000" w:themeColor="text1"/>
          <w:shd w:val="clear" w:color="auto" w:fill="FFFFFF"/>
        </w:rPr>
        <w:t xml:space="preserve"> and not with </w:t>
      </w:r>
      <w:r w:rsidR="00D45067">
        <w:rPr>
          <w:rStyle w:val="apple-converted-space"/>
          <w:color w:val="000000" w:themeColor="text1"/>
          <w:shd w:val="clear" w:color="auto" w:fill="FFFFFF"/>
        </w:rPr>
        <w:t xml:space="preserve">his proposal, </w:t>
      </w:r>
      <w:r w:rsidR="00C70279">
        <w:rPr>
          <w:rStyle w:val="apple-converted-space"/>
          <w:color w:val="000000" w:themeColor="text1"/>
          <w:shd w:val="clear" w:color="auto" w:fill="FFFFFF"/>
        </w:rPr>
        <w:t xml:space="preserve">the </w:t>
      </w:r>
      <w:proofErr w:type="spellStart"/>
      <w:r w:rsidR="00C70279">
        <w:rPr>
          <w:smallCaps/>
        </w:rPr>
        <w:t>mbc</w:t>
      </w:r>
      <w:proofErr w:type="spellEnd"/>
      <w:r w:rsidR="00C70279">
        <w:rPr>
          <w:rStyle w:val="apple-converted-space"/>
          <w:color w:val="000000" w:themeColor="text1"/>
          <w:shd w:val="clear" w:color="auto" w:fill="FFFFFF"/>
        </w:rPr>
        <w:t xml:space="preserve">, the poor old soul is </w:t>
      </w:r>
      <w:proofErr w:type="spellStart"/>
      <w:r w:rsidR="00C70279">
        <w:rPr>
          <w:rStyle w:val="apple-converted-space"/>
          <w:color w:val="000000" w:themeColor="text1"/>
          <w:shd w:val="clear" w:color="auto" w:fill="FFFFFF"/>
        </w:rPr>
        <w:t>a</w:t>
      </w:r>
      <w:r w:rsidR="002E143E">
        <w:rPr>
          <w:rStyle w:val="apple-converted-space"/>
          <w:color w:val="000000" w:themeColor="text1"/>
          <w:shd w:val="clear" w:color="auto" w:fill="FFFFFF"/>
        </w:rPr>
        <w:t>’</w:t>
      </w:r>
      <w:r w:rsidR="00C70279">
        <w:rPr>
          <w:rStyle w:val="apple-converted-space"/>
          <w:color w:val="000000" w:themeColor="text1"/>
          <w:shd w:val="clear" w:color="auto" w:fill="FFFFFF"/>
        </w:rPr>
        <w:t>rolling</w:t>
      </w:r>
      <w:proofErr w:type="spellEnd"/>
      <w:r w:rsidR="00C70279">
        <w:rPr>
          <w:rStyle w:val="apple-converted-space"/>
          <w:color w:val="000000" w:themeColor="text1"/>
          <w:shd w:val="clear" w:color="auto" w:fill="FFFFFF"/>
        </w:rPr>
        <w:t xml:space="preserve"> in his grave.</w:t>
      </w:r>
    </w:p>
    <w:p w14:paraId="339D8D12" w14:textId="3E39B665" w:rsidR="00D751CD" w:rsidRDefault="00D751CD" w:rsidP="00E33B4F">
      <w:pPr>
        <w:rPr>
          <w:rStyle w:val="apple-converted-space"/>
          <w:color w:val="000000" w:themeColor="text1"/>
          <w:shd w:val="clear" w:color="auto" w:fill="FFFFFF"/>
        </w:rPr>
      </w:pPr>
    </w:p>
    <w:p w14:paraId="24F50559" w14:textId="77777777" w:rsidR="002F441B" w:rsidRDefault="00D751CD" w:rsidP="00E33B4F">
      <w:pPr>
        <w:rPr>
          <w:color w:val="000000" w:themeColor="text1"/>
          <w:shd w:val="clear" w:color="auto" w:fill="FFFFFF"/>
        </w:rPr>
      </w:pPr>
      <w:r w:rsidRPr="00411F91">
        <w:rPr>
          <w:rStyle w:val="apple-converted-space"/>
          <w:b/>
          <w:color w:val="000000" w:themeColor="text1"/>
          <w:shd w:val="clear" w:color="auto" w:fill="FFFFFF"/>
        </w:rPr>
        <w:lastRenderedPageBreak/>
        <w:t>A</w:t>
      </w:r>
      <w:r w:rsidR="00AF7148">
        <w:rPr>
          <w:rStyle w:val="apple-converted-space"/>
          <w:b/>
          <w:color w:val="000000" w:themeColor="text1"/>
          <w:shd w:val="clear" w:color="auto" w:fill="FFFFFF"/>
        </w:rPr>
        <w:t>20</w:t>
      </w:r>
      <w:r w:rsidRPr="00411F91">
        <w:rPr>
          <w:rStyle w:val="apple-converted-space"/>
          <w:b/>
          <w:color w:val="000000" w:themeColor="text1"/>
          <w:shd w:val="clear" w:color="auto" w:fill="FFFFFF"/>
        </w:rPr>
        <w:tab/>
      </w:r>
      <w:r w:rsidRPr="001A2BF4">
        <w:rPr>
          <w:rStyle w:val="apple-converted-space"/>
          <w:b/>
          <w:color w:val="000000" w:themeColor="text1"/>
          <w:shd w:val="clear" w:color="auto" w:fill="FFFFFF"/>
        </w:rPr>
        <w:tab/>
      </w:r>
      <w:proofErr w:type="gramStart"/>
      <w:r w:rsidR="005B2BDA" w:rsidRPr="002E143E">
        <w:rPr>
          <w:rStyle w:val="apple-converted-space"/>
          <w:color w:val="000000" w:themeColor="text1"/>
          <w:shd w:val="clear" w:color="auto" w:fill="FFFFFF"/>
        </w:rPr>
        <w:t>The</w:t>
      </w:r>
      <w:proofErr w:type="gramEnd"/>
      <w:r w:rsidR="005B2BDA" w:rsidRPr="002E143E">
        <w:rPr>
          <w:rStyle w:val="apple-converted-space"/>
          <w:color w:val="000000" w:themeColor="text1"/>
          <w:shd w:val="clear" w:color="auto" w:fill="FFFFFF"/>
        </w:rPr>
        <w:t xml:space="preserve"> </w:t>
      </w:r>
      <w:proofErr w:type="spellStart"/>
      <w:r w:rsidR="00E43C4C" w:rsidRPr="007E4659">
        <w:rPr>
          <w:smallCaps/>
        </w:rPr>
        <w:t>c</w:t>
      </w:r>
      <w:r w:rsidR="00E43C4C">
        <w:rPr>
          <w:smallCaps/>
        </w:rPr>
        <w:t>cr</w:t>
      </w:r>
      <w:proofErr w:type="spellEnd"/>
      <w:r w:rsidR="001A2BF4" w:rsidRPr="002E143E">
        <w:rPr>
          <w:rStyle w:val="apple-converted-space"/>
          <w:color w:val="000000" w:themeColor="text1"/>
          <w:shd w:val="clear" w:color="auto" w:fill="FFFFFF"/>
        </w:rPr>
        <w:t>, edited</w:t>
      </w:r>
      <w:r w:rsidR="001A2BF4">
        <w:rPr>
          <w:rStyle w:val="apple-converted-space"/>
          <w:color w:val="000000" w:themeColor="text1"/>
          <w:shd w:val="clear" w:color="auto" w:fill="FFFFFF"/>
        </w:rPr>
        <w:t xml:space="preserve"> by </w:t>
      </w:r>
      <w:r w:rsidR="001A2BF4" w:rsidRPr="001A2BF4">
        <w:rPr>
          <w:rStyle w:val="apple-converted-space"/>
          <w:b/>
          <w:color w:val="000000" w:themeColor="text1"/>
          <w:u w:val="single"/>
          <w:shd w:val="clear" w:color="auto" w:fill="FFFFFF"/>
        </w:rPr>
        <w:t>Manfred</w:t>
      </w:r>
      <w:r w:rsidR="001A2BF4">
        <w:rPr>
          <w:rStyle w:val="apple-converted-space"/>
          <w:color w:val="000000" w:themeColor="text1"/>
          <w:shd w:val="clear" w:color="auto" w:fill="FFFFFF"/>
        </w:rPr>
        <w:t xml:space="preserve">, </w:t>
      </w:r>
      <w:proofErr w:type="spellStart"/>
      <w:r w:rsidR="005B2BDA">
        <w:rPr>
          <w:rStyle w:val="apple-converted-space"/>
          <w:color w:val="000000" w:themeColor="text1"/>
          <w:shd w:val="clear" w:color="auto" w:fill="FFFFFF"/>
        </w:rPr>
        <w:t>publshed</w:t>
      </w:r>
      <w:proofErr w:type="spellEnd"/>
      <w:r w:rsidR="005B2BDA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5B2BDA" w:rsidRPr="005B2BDA">
        <w:rPr>
          <w:rStyle w:val="apple-converted-space"/>
          <w:color w:val="000000" w:themeColor="text1"/>
          <w:shd w:val="clear" w:color="auto" w:fill="FFFFFF"/>
        </w:rPr>
        <w:t xml:space="preserve">my </w:t>
      </w:r>
      <w:r w:rsidR="005B2BDA" w:rsidRPr="005B2BDA">
        <w:rPr>
          <w:i/>
          <w:color w:val="000000" w:themeColor="text1"/>
          <w:shd w:val="clear" w:color="auto" w:fill="FFFFFF"/>
        </w:rPr>
        <w:t>Reviewing Dutch Democracy</w:t>
      </w:r>
      <w:r w:rsidR="002E143E">
        <w:rPr>
          <w:color w:val="000000" w:themeColor="text1"/>
          <w:shd w:val="clear" w:color="auto" w:fill="FFFFFF"/>
        </w:rPr>
        <w:t xml:space="preserve">.  </w:t>
      </w:r>
    </w:p>
    <w:p w14:paraId="66DAED76" w14:textId="77777777" w:rsidR="002F441B" w:rsidRDefault="002F441B" w:rsidP="002F441B">
      <w:pPr>
        <w:rPr>
          <w:rStyle w:val="apple-converted-space"/>
          <w:color w:val="000000" w:themeColor="text1"/>
          <w:shd w:val="clear" w:color="auto" w:fill="FFFFFF"/>
        </w:rPr>
      </w:pPr>
      <w:hyperlink r:id="rId14" w:history="1">
        <w:r w:rsidRPr="000A5404">
          <w:rPr>
            <w:rStyle w:val="Hyperlink"/>
            <w:shd w:val="clear" w:color="auto" w:fill="FFFFFF"/>
          </w:rPr>
          <w:t>https://www.ccr-munich.de/publications/MSSR/2023_6/MSSR-Volume6.pdf</w:t>
        </w:r>
      </w:hyperlink>
    </w:p>
    <w:p w14:paraId="6C0CF1EC" w14:textId="24C7EDA8" w:rsidR="00D751CD" w:rsidRPr="00DB30F6" w:rsidRDefault="002E143E" w:rsidP="00E33B4F">
      <w:pPr>
        <w:rPr>
          <w:rStyle w:val="apple-converted-space"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Next, </w:t>
      </w:r>
      <w:r w:rsidR="00805957">
        <w:rPr>
          <w:color w:val="000000" w:themeColor="text1"/>
          <w:shd w:val="clear" w:color="auto" w:fill="FFFFFF"/>
        </w:rPr>
        <w:t>in</w:t>
      </w:r>
      <w:r>
        <w:rPr>
          <w:color w:val="000000" w:themeColor="text1"/>
          <w:shd w:val="clear" w:color="auto" w:fill="FFFFFF"/>
        </w:rPr>
        <w:t>…</w:t>
      </w:r>
    </w:p>
    <w:p w14:paraId="2B91B083" w14:textId="77777777" w:rsidR="008E2379" w:rsidRDefault="008E2379" w:rsidP="00E33B4F">
      <w:pPr>
        <w:rPr>
          <w:b/>
          <w:color w:val="000000" w:themeColor="text1"/>
        </w:rPr>
      </w:pPr>
    </w:p>
    <w:p w14:paraId="4BF6B5D3" w14:textId="33EFCFC1" w:rsidR="007E4659" w:rsidRPr="003A5426" w:rsidRDefault="003A5426" w:rsidP="00E33B4F">
      <w:pPr>
        <w:rPr>
          <w:color w:val="000000" w:themeColor="text1"/>
          <w:sz w:val="28"/>
          <w:szCs w:val="28"/>
          <w:u w:val="single"/>
        </w:rPr>
      </w:pPr>
      <w:r w:rsidRPr="00AF7148">
        <w:rPr>
          <w:b/>
          <w:color w:val="000000" w:themeColor="text1"/>
          <w:sz w:val="28"/>
          <w:szCs w:val="28"/>
        </w:rPr>
        <w:tab/>
      </w:r>
      <w:r w:rsidRPr="00AF7148">
        <w:rPr>
          <w:b/>
          <w:color w:val="000000" w:themeColor="text1"/>
          <w:sz w:val="28"/>
          <w:szCs w:val="28"/>
        </w:rPr>
        <w:tab/>
      </w:r>
      <w:r w:rsidRPr="003A5426">
        <w:rPr>
          <w:b/>
          <w:color w:val="000000" w:themeColor="text1"/>
          <w:sz w:val="28"/>
          <w:szCs w:val="28"/>
          <w:u w:val="single"/>
        </w:rPr>
        <w:t>THE NETHERLANDS</w:t>
      </w:r>
      <w:r w:rsidR="007E4659" w:rsidRPr="003A5426">
        <w:rPr>
          <w:b/>
          <w:color w:val="000000" w:themeColor="text1"/>
          <w:sz w:val="28"/>
          <w:szCs w:val="28"/>
          <w:u w:val="single"/>
        </w:rPr>
        <w:tab/>
      </w:r>
    </w:p>
    <w:p w14:paraId="5868DBB5" w14:textId="77777777" w:rsidR="008E2379" w:rsidRDefault="008E2379" w:rsidP="00E33B4F">
      <w:pPr>
        <w:rPr>
          <w:b/>
          <w:color w:val="000000" w:themeColor="text1"/>
        </w:rPr>
      </w:pPr>
    </w:p>
    <w:p w14:paraId="186F785A" w14:textId="5970A35F" w:rsidR="00805957" w:rsidRPr="00D45067" w:rsidRDefault="00497832" w:rsidP="00805957">
      <w:pPr>
        <w:rPr>
          <w:rFonts w:ascii="Helvetica" w:hAnsi="Helvetica"/>
          <w:sz w:val="18"/>
          <w:szCs w:val="18"/>
        </w:rPr>
      </w:pPr>
      <w:r w:rsidRPr="00497832">
        <w:rPr>
          <w:b/>
          <w:color w:val="000000" w:themeColor="text1"/>
        </w:rPr>
        <w:t>A</w:t>
      </w:r>
      <w:r w:rsidR="007E1852">
        <w:rPr>
          <w:b/>
          <w:color w:val="000000" w:themeColor="text1"/>
        </w:rPr>
        <w:t>2</w:t>
      </w:r>
      <w:r w:rsidR="00AF7148">
        <w:rPr>
          <w:b/>
          <w:color w:val="000000" w:themeColor="text1"/>
        </w:rPr>
        <w:t>1</w:t>
      </w:r>
      <w:r w:rsidR="003A5426">
        <w:rPr>
          <w:b/>
          <w:color w:val="000000" w:themeColor="text1"/>
        </w:rPr>
        <w:tab/>
      </w:r>
      <w:r w:rsidR="00805957">
        <w:rPr>
          <w:b/>
          <w:color w:val="000000" w:themeColor="text1"/>
        </w:rPr>
        <w:tab/>
      </w:r>
      <w:r w:rsidRPr="00F72507">
        <w:rPr>
          <w:b/>
          <w:color w:val="000000" w:themeColor="text1"/>
          <w:u w:val="single"/>
        </w:rPr>
        <w:t>Leo</w:t>
      </w:r>
      <w:r>
        <w:rPr>
          <w:color w:val="000000" w:themeColor="text1"/>
        </w:rPr>
        <w:t xml:space="preserve"> and I met Jakob de </w:t>
      </w:r>
      <w:proofErr w:type="spellStart"/>
      <w:r>
        <w:rPr>
          <w:color w:val="000000" w:themeColor="text1"/>
        </w:rPr>
        <w:t>Jonge</w:t>
      </w:r>
      <w:proofErr w:type="spellEnd"/>
      <w:r>
        <w:rPr>
          <w:color w:val="000000" w:themeColor="text1"/>
        </w:rPr>
        <w:t xml:space="preserve"> and Steen Bentall, two leading figures in The Hague Peace Project, which </w:t>
      </w:r>
      <w:r w:rsidR="003A5426">
        <w:rPr>
          <w:color w:val="000000" w:themeColor="text1"/>
        </w:rPr>
        <w:t>has now</w:t>
      </w:r>
      <w:r>
        <w:rPr>
          <w:color w:val="000000" w:themeColor="text1"/>
        </w:rPr>
        <w:t xml:space="preserve"> publish</w:t>
      </w:r>
      <w:r w:rsidR="003A5426">
        <w:rPr>
          <w:color w:val="000000" w:themeColor="text1"/>
        </w:rPr>
        <w:t>ed</w:t>
      </w:r>
      <w:r>
        <w:rPr>
          <w:color w:val="000000" w:themeColor="text1"/>
        </w:rPr>
        <w:t xml:space="preserve"> an article on </w:t>
      </w:r>
      <w:proofErr w:type="spellStart"/>
      <w:r>
        <w:rPr>
          <w:color w:val="000000" w:themeColor="text1"/>
        </w:rPr>
        <w:t>deB</w:t>
      </w:r>
      <w:proofErr w:type="spellEnd"/>
      <w:r>
        <w:rPr>
          <w:color w:val="000000" w:themeColor="text1"/>
        </w:rPr>
        <w:t xml:space="preserve"> voting </w:t>
      </w:r>
    </w:p>
    <w:p w14:paraId="0768C0D5" w14:textId="77777777" w:rsidR="00805957" w:rsidRDefault="00805957" w:rsidP="00805957">
      <w:pPr>
        <w:rPr>
          <w:rFonts w:ascii="Calibri" w:hAnsi="Calibri" w:cs="Calibri"/>
          <w:sz w:val="22"/>
          <w:szCs w:val="22"/>
        </w:rPr>
      </w:pP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https://thehaguepeace.org/site/decision-making/</w:t>
        </w:r>
      </w:hyperlink>
    </w:p>
    <w:p w14:paraId="4CBF5F41" w14:textId="0378B2BD" w:rsidR="00805957" w:rsidRDefault="003A5426" w:rsidP="00805957">
      <w:pPr>
        <w:rPr>
          <w:rFonts w:ascii="Calibri" w:hAnsi="Calibri" w:cs="Calibri"/>
          <w:sz w:val="22"/>
          <w:szCs w:val="22"/>
        </w:rPr>
      </w:pPr>
      <w:r>
        <w:rPr>
          <w:color w:val="000000" w:themeColor="text1"/>
        </w:rPr>
        <w:t>and made a U-tube:</w:t>
      </w:r>
    </w:p>
    <w:p w14:paraId="3AAB7418" w14:textId="571A19AB" w:rsidR="00805957" w:rsidRDefault="00D45067" w:rsidP="00805957">
      <w:pPr>
        <w:rPr>
          <w:rFonts w:ascii="Georgia" w:hAnsi="Georgia" w:cs="Calibri"/>
          <w:color w:val="505050"/>
          <w:sz w:val="20"/>
          <w:szCs w:val="20"/>
        </w:rPr>
      </w:pPr>
      <w:hyperlink r:id="rId16" w:history="1">
        <w:r w:rsidRPr="000A5404">
          <w:rPr>
            <w:rStyle w:val="Hyperlink"/>
            <w:rFonts w:ascii="Georgia" w:hAnsi="Georgia" w:cs="Calibri"/>
            <w:sz w:val="20"/>
            <w:szCs w:val="20"/>
          </w:rPr>
          <w:t>https://www.youtube.com/watch?v=AIDnaevpbMY</w:t>
        </w:r>
      </w:hyperlink>
    </w:p>
    <w:p w14:paraId="59284536" w14:textId="77777777" w:rsidR="00F1142E" w:rsidRDefault="00F1142E" w:rsidP="00E33B4F">
      <w:pPr>
        <w:rPr>
          <w:color w:val="000000" w:themeColor="text1"/>
        </w:rPr>
      </w:pPr>
    </w:p>
    <w:p w14:paraId="1217778F" w14:textId="0172D3F3" w:rsidR="002E143E" w:rsidRDefault="00BF19F0" w:rsidP="00E33B4F">
      <w:pPr>
        <w:rPr>
          <w:color w:val="000000" w:themeColor="text1"/>
        </w:rPr>
      </w:pPr>
      <w:r w:rsidRPr="00BF19F0">
        <w:rPr>
          <w:b/>
          <w:color w:val="000000" w:themeColor="text1"/>
        </w:rPr>
        <w:t>D</w:t>
      </w:r>
      <w:r w:rsidR="00EB0368">
        <w:rPr>
          <w:b/>
          <w:color w:val="000000" w:themeColor="text1"/>
        </w:rPr>
        <w:t>2</w:t>
      </w:r>
      <w:r w:rsidR="00AF7148">
        <w:rPr>
          <w:b/>
          <w:color w:val="000000" w:themeColor="text1"/>
        </w:rPr>
        <w:t>2</w:t>
      </w:r>
      <w:r w:rsidRPr="00BF19F0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In</w:t>
      </w:r>
      <w:proofErr w:type="gramEnd"/>
      <w:r>
        <w:rPr>
          <w:color w:val="000000" w:themeColor="text1"/>
        </w:rPr>
        <w:t xml:space="preserve"> the</w:t>
      </w:r>
      <w:r w:rsidR="009544F1">
        <w:rPr>
          <w:color w:val="000000" w:themeColor="text1"/>
        </w:rPr>
        <w:t>ir</w:t>
      </w:r>
      <w:r>
        <w:rPr>
          <w:color w:val="000000" w:themeColor="text1"/>
        </w:rPr>
        <w:t xml:space="preserve"> </w:t>
      </w:r>
      <w:r w:rsidR="009544F1">
        <w:rPr>
          <w:color w:val="000000" w:themeColor="text1"/>
        </w:rPr>
        <w:t>mo</w:t>
      </w:r>
      <w:r>
        <w:rPr>
          <w:color w:val="000000" w:themeColor="text1"/>
        </w:rPr>
        <w:t xml:space="preserve">st </w:t>
      </w:r>
      <w:r w:rsidR="009544F1" w:rsidRPr="00565C51">
        <w:rPr>
          <w:color w:val="000000" w:themeColor="text1"/>
        </w:rPr>
        <w:t xml:space="preserve">recent </w:t>
      </w:r>
      <w:r w:rsidRPr="00565C51">
        <w:rPr>
          <w:color w:val="000000" w:themeColor="text1"/>
        </w:rPr>
        <w:t>election, the Dutch ballot paper listed over 1,000 candidates</w:t>
      </w:r>
      <w:r w:rsidR="002E143E">
        <w:rPr>
          <w:color w:val="000000" w:themeColor="text1"/>
        </w:rPr>
        <w:t>.  T</w:t>
      </w:r>
      <w:r w:rsidRPr="00565C51">
        <w:rPr>
          <w:color w:val="000000" w:themeColor="text1"/>
        </w:rPr>
        <w:t xml:space="preserve">he </w:t>
      </w:r>
      <w:r w:rsidR="00AC3C10">
        <w:rPr>
          <w:color w:val="000000" w:themeColor="text1"/>
        </w:rPr>
        <w:t>vo</w:t>
      </w:r>
      <w:r w:rsidRPr="00565C51">
        <w:rPr>
          <w:color w:val="000000" w:themeColor="text1"/>
        </w:rPr>
        <w:t xml:space="preserve">ter </w:t>
      </w:r>
      <w:r w:rsidR="009544F1" w:rsidRPr="00565C51">
        <w:rPr>
          <w:color w:val="000000" w:themeColor="text1"/>
        </w:rPr>
        <w:t>was able to</w:t>
      </w:r>
      <w:r w:rsidRPr="00565C51">
        <w:rPr>
          <w:color w:val="000000" w:themeColor="text1"/>
        </w:rPr>
        <w:t xml:space="preserve"> cast only one preference!  So, needless to say, </w:t>
      </w:r>
      <w:r w:rsidR="009544F1" w:rsidRPr="00565C51">
        <w:rPr>
          <w:color w:val="000000" w:themeColor="text1"/>
        </w:rPr>
        <w:t>every ballot was an inaccurate summary of the voter’s opinions</w:t>
      </w:r>
      <w:r w:rsidR="00805957">
        <w:rPr>
          <w:color w:val="000000" w:themeColor="text1"/>
        </w:rPr>
        <w:t xml:space="preserve">; </w:t>
      </w:r>
      <w:r w:rsidR="009544F1" w:rsidRPr="00565C51">
        <w:rPr>
          <w:color w:val="000000" w:themeColor="text1"/>
        </w:rPr>
        <w:t xml:space="preserve">inevitably, </w:t>
      </w:r>
      <w:r w:rsidR="00CE7161">
        <w:rPr>
          <w:color w:val="000000" w:themeColor="text1"/>
        </w:rPr>
        <w:t xml:space="preserve">therefore, </w:t>
      </w:r>
      <w:r w:rsidRPr="00565C51">
        <w:rPr>
          <w:color w:val="000000" w:themeColor="text1"/>
        </w:rPr>
        <w:t xml:space="preserve">the outcome </w:t>
      </w:r>
      <w:r w:rsidR="009544F1" w:rsidRPr="00565C51">
        <w:rPr>
          <w:color w:val="000000" w:themeColor="text1"/>
        </w:rPr>
        <w:t>was also</w:t>
      </w:r>
      <w:r w:rsidRPr="00565C51">
        <w:rPr>
          <w:color w:val="000000" w:themeColor="text1"/>
        </w:rPr>
        <w:t xml:space="preserve"> inaccurate.  </w:t>
      </w:r>
      <w:r w:rsidR="009544F1" w:rsidRPr="00565C51">
        <w:rPr>
          <w:color w:val="000000" w:themeColor="text1"/>
        </w:rPr>
        <w:t>(It</w:t>
      </w:r>
      <w:r w:rsidR="00805957">
        <w:rPr>
          <w:color w:val="000000" w:themeColor="text1"/>
        </w:rPr>
        <w:t xml:space="preserve"> is of course</w:t>
      </w:r>
      <w:r w:rsidR="009544F1" w:rsidRPr="00565C51">
        <w:rPr>
          <w:color w:val="000000" w:themeColor="text1"/>
        </w:rPr>
        <w:t xml:space="preserve"> the same with </w:t>
      </w:r>
      <w:proofErr w:type="spellStart"/>
      <w:r w:rsidR="009544F1" w:rsidRPr="00565C51">
        <w:rPr>
          <w:smallCaps/>
        </w:rPr>
        <w:t>fptp</w:t>
      </w:r>
      <w:proofErr w:type="spellEnd"/>
      <w:r w:rsidR="00AC3C10">
        <w:rPr>
          <w:smallCaps/>
        </w:rPr>
        <w:t xml:space="preserve"> </w:t>
      </w:r>
      <w:r w:rsidR="00AC3C10">
        <w:rPr>
          <w:color w:val="000000" w:themeColor="text1"/>
        </w:rPr>
        <w:t>and many other single-preference voting system</w:t>
      </w:r>
      <w:r w:rsidR="00CE7161">
        <w:rPr>
          <w:color w:val="000000" w:themeColor="text1"/>
        </w:rPr>
        <w:t>s</w:t>
      </w:r>
      <w:r w:rsidR="009544F1" w:rsidRPr="00565C51">
        <w:rPr>
          <w:color w:val="000000" w:themeColor="text1"/>
        </w:rPr>
        <w:t>.)</w:t>
      </w:r>
      <w:r w:rsidR="00AC3C10">
        <w:rPr>
          <w:color w:val="000000" w:themeColor="text1"/>
        </w:rPr>
        <w:t xml:space="preserve"> </w:t>
      </w:r>
      <w:r w:rsidR="009544F1" w:rsidRPr="00565C51">
        <w:rPr>
          <w:color w:val="000000" w:themeColor="text1"/>
        </w:rPr>
        <w:t xml:space="preserve"> </w:t>
      </w:r>
      <w:r w:rsidR="00CE7161">
        <w:rPr>
          <w:color w:val="000000" w:themeColor="text1"/>
        </w:rPr>
        <w:t>No wonder</w:t>
      </w:r>
      <w:r w:rsidR="002E143E">
        <w:rPr>
          <w:color w:val="000000" w:themeColor="text1"/>
        </w:rPr>
        <w:t xml:space="preserve"> Dutch elections are fickle.</w:t>
      </w:r>
    </w:p>
    <w:p w14:paraId="5BA54A19" w14:textId="7430322F" w:rsidR="002E143E" w:rsidRDefault="002E143E" w:rsidP="00835B0A"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C3C10">
        <w:rPr>
          <w:color w:val="000000" w:themeColor="text1"/>
        </w:rPr>
        <w:t>In this election, t</w:t>
      </w:r>
      <w:r w:rsidR="00BF19F0" w:rsidRPr="00565C51">
        <w:rPr>
          <w:color w:val="000000" w:themeColor="text1"/>
        </w:rPr>
        <w:t>he</w:t>
      </w:r>
      <w:r w:rsidR="00AC3C10">
        <w:rPr>
          <w:color w:val="000000" w:themeColor="text1"/>
        </w:rPr>
        <w:t xml:space="preserve"> winners from last time, the</w:t>
      </w:r>
      <w:r w:rsidR="00BF19F0" w:rsidRPr="00565C51">
        <w:rPr>
          <w:color w:val="000000" w:themeColor="text1"/>
        </w:rPr>
        <w:t xml:space="preserve"> </w:t>
      </w:r>
      <w:proofErr w:type="spellStart"/>
      <w:r w:rsidR="00BF19F0" w:rsidRPr="00565C51">
        <w:rPr>
          <w:smallCaps/>
        </w:rPr>
        <w:t>bbb</w:t>
      </w:r>
      <w:proofErr w:type="spellEnd"/>
      <w:r w:rsidR="00AC3C10">
        <w:rPr>
          <w:smallCaps/>
        </w:rPr>
        <w:t>,</w:t>
      </w:r>
      <w:r w:rsidR="00BF19F0" w:rsidRPr="00565C51">
        <w:rPr>
          <w:color w:val="000000" w:themeColor="text1"/>
        </w:rPr>
        <w:t xml:space="preserve"> now loses, and the </w:t>
      </w:r>
      <w:proofErr w:type="spellStart"/>
      <w:r w:rsidR="00BF19F0" w:rsidRPr="00565C51">
        <w:rPr>
          <w:smallCaps/>
        </w:rPr>
        <w:t>pvv</w:t>
      </w:r>
      <w:proofErr w:type="spellEnd"/>
      <w:r w:rsidR="00BF19F0" w:rsidRPr="00565C51">
        <w:rPr>
          <w:color w:val="000000" w:themeColor="text1"/>
        </w:rPr>
        <w:t xml:space="preserve"> (Geert Wilders) wins</w:t>
      </w:r>
      <w:r>
        <w:rPr>
          <w:color w:val="000000" w:themeColor="text1"/>
        </w:rPr>
        <w:t>, 37 of 150 seats</w:t>
      </w:r>
      <w:r w:rsidR="00BF19F0" w:rsidRPr="00565C51">
        <w:rPr>
          <w:color w:val="000000" w:themeColor="text1"/>
        </w:rPr>
        <w:t xml:space="preserve">.  As </w:t>
      </w:r>
      <w:r w:rsidR="00CE7161">
        <w:rPr>
          <w:color w:val="000000" w:themeColor="text1"/>
        </w:rPr>
        <w:t xml:space="preserve">often </w:t>
      </w:r>
      <w:r w:rsidR="00BF19F0" w:rsidRPr="00565C51">
        <w:rPr>
          <w:color w:val="000000" w:themeColor="text1"/>
        </w:rPr>
        <w:t xml:space="preserve">happens in </w:t>
      </w:r>
      <w:r>
        <w:rPr>
          <w:color w:val="000000" w:themeColor="text1"/>
        </w:rPr>
        <w:t>The Netherlands</w:t>
      </w:r>
      <w:r w:rsidR="00DB5B47" w:rsidRPr="00565C51">
        <w:rPr>
          <w:color w:val="000000" w:themeColor="text1"/>
        </w:rPr>
        <w:t xml:space="preserve"> (and a few other countries blessed with </w:t>
      </w:r>
      <w:proofErr w:type="spellStart"/>
      <w:r w:rsidR="00AC3C10" w:rsidRPr="00565C51">
        <w:rPr>
          <w:smallCaps/>
        </w:rPr>
        <w:t>p</w:t>
      </w:r>
      <w:r w:rsidR="00AC3C10">
        <w:rPr>
          <w:smallCaps/>
        </w:rPr>
        <w:t>r</w:t>
      </w:r>
      <w:proofErr w:type="spellEnd"/>
      <w:r w:rsidR="00DB5B47" w:rsidRPr="00565C51">
        <w:rPr>
          <w:color w:val="000000" w:themeColor="text1"/>
        </w:rPr>
        <w:t xml:space="preserve">, like Ireland), open and transparent elections are followed by closed and opaque </w:t>
      </w:r>
      <w:r w:rsidR="00D45067">
        <w:rPr>
          <w:color w:val="000000" w:themeColor="text1"/>
        </w:rPr>
        <w:t>discussions</w:t>
      </w:r>
      <w:r w:rsidR="00DB5B47" w:rsidRPr="00565C51">
        <w:rPr>
          <w:color w:val="000000" w:themeColor="text1"/>
        </w:rPr>
        <w:t>… lasting for days (Ireland</w:t>
      </w:r>
      <w:r w:rsidR="00B60AF8">
        <w:rPr>
          <w:color w:val="000000" w:themeColor="text1"/>
        </w:rPr>
        <w:t>,</w:t>
      </w:r>
      <w:r w:rsidR="00AC3C10">
        <w:rPr>
          <w:color w:val="000000" w:themeColor="text1"/>
        </w:rPr>
        <w:t xml:space="preserve"> 70 in 2016</w:t>
      </w:r>
      <w:r w:rsidR="00DB5B47" w:rsidRPr="00565C51">
        <w:rPr>
          <w:color w:val="000000" w:themeColor="text1"/>
        </w:rPr>
        <w:t>), weeks (Germany</w:t>
      </w:r>
      <w:r w:rsidR="00B60AF8">
        <w:rPr>
          <w:color w:val="000000" w:themeColor="text1"/>
        </w:rPr>
        <w:t xml:space="preserve">, 23 in </w:t>
      </w:r>
      <w:r w:rsidR="00AB6708">
        <w:rPr>
          <w:color w:val="000000" w:themeColor="text1"/>
        </w:rPr>
        <w:t>’</w:t>
      </w:r>
      <w:r w:rsidR="00B60AF8">
        <w:rPr>
          <w:color w:val="000000" w:themeColor="text1"/>
        </w:rPr>
        <w:t>17</w:t>
      </w:r>
      <w:r w:rsidR="00DB5B47" w:rsidRPr="00565C51">
        <w:rPr>
          <w:color w:val="000000" w:themeColor="text1"/>
        </w:rPr>
        <w:t>), months (the Netherlands</w:t>
      </w:r>
      <w:r w:rsidR="00B60AF8">
        <w:rPr>
          <w:color w:val="000000" w:themeColor="text1"/>
        </w:rPr>
        <w:t xml:space="preserve">, 7.5 in </w:t>
      </w:r>
      <w:r w:rsidR="00AB6708">
        <w:rPr>
          <w:color w:val="000000" w:themeColor="text1"/>
        </w:rPr>
        <w:t>’</w:t>
      </w:r>
      <w:r w:rsidR="00B60AF8">
        <w:rPr>
          <w:color w:val="000000" w:themeColor="text1"/>
        </w:rPr>
        <w:t>17</w:t>
      </w:r>
      <w:r w:rsidR="00DB5B47" w:rsidRPr="00565C51">
        <w:rPr>
          <w:color w:val="000000" w:themeColor="text1"/>
        </w:rPr>
        <w:t>) if not years (Belgium</w:t>
      </w:r>
      <w:r w:rsidR="00B60AF8">
        <w:rPr>
          <w:color w:val="000000" w:themeColor="text1"/>
        </w:rPr>
        <w:t>, 1.5 in 2010/</w:t>
      </w:r>
      <w:proofErr w:type="gramStart"/>
      <w:r w:rsidR="00B60AF8">
        <w:rPr>
          <w:color w:val="000000" w:themeColor="text1"/>
        </w:rPr>
        <w:t xml:space="preserve">11 </w:t>
      </w:r>
      <w:r w:rsidR="00DB5B47" w:rsidRPr="00565C51">
        <w:rPr>
          <w:color w:val="000000" w:themeColor="text1"/>
        </w:rPr>
        <w:t>)</w:t>
      </w:r>
      <w:proofErr w:type="gramEnd"/>
      <w:r w:rsidR="00DB5B47" w:rsidRPr="00565C51">
        <w:rPr>
          <w:color w:val="000000" w:themeColor="text1"/>
        </w:rPr>
        <w:t>.  Last time round</w:t>
      </w:r>
      <w:r>
        <w:rPr>
          <w:color w:val="000000" w:themeColor="text1"/>
        </w:rPr>
        <w:t>, after the 2021 elections</w:t>
      </w:r>
      <w:r w:rsidR="00DB5B47" w:rsidRPr="00565C51">
        <w:rPr>
          <w:color w:val="000000" w:themeColor="text1"/>
        </w:rPr>
        <w:t xml:space="preserve">, </w:t>
      </w:r>
      <w:proofErr w:type="spellStart"/>
      <w:r w:rsidR="00DB5B47" w:rsidRPr="00565C51">
        <w:rPr>
          <w:b/>
          <w:color w:val="000000" w:themeColor="text1"/>
          <w:u w:val="single"/>
        </w:rPr>
        <w:t>Klaas</w:t>
      </w:r>
      <w:proofErr w:type="spellEnd"/>
      <w:r w:rsidR="00DB5B47" w:rsidRPr="00565C51">
        <w:rPr>
          <w:color w:val="000000" w:themeColor="text1"/>
        </w:rPr>
        <w:t xml:space="preserve"> wrote to The Hague to suggest a matrix vote.  </w:t>
      </w:r>
      <w:r w:rsidR="00CE7161">
        <w:rPr>
          <w:color w:val="000000" w:themeColor="text1"/>
        </w:rPr>
        <w:t xml:space="preserve">It </w:t>
      </w:r>
      <w:r w:rsidR="00DB5B47">
        <w:rPr>
          <w:color w:val="000000" w:themeColor="text1"/>
        </w:rPr>
        <w:t xml:space="preserve">looks as if </w:t>
      </w:r>
      <w:r>
        <w:rPr>
          <w:color w:val="000000" w:themeColor="text1"/>
        </w:rPr>
        <w:t>sorting out a government</w:t>
      </w:r>
      <w:r w:rsidR="00DB5B47">
        <w:rPr>
          <w:color w:val="000000" w:themeColor="text1"/>
        </w:rPr>
        <w:t xml:space="preserve"> might be even more problematic</w:t>
      </w:r>
      <w:r w:rsidR="00AB6708">
        <w:rPr>
          <w:color w:val="000000" w:themeColor="text1"/>
        </w:rPr>
        <w:t xml:space="preserve"> this time round</w:t>
      </w:r>
      <w:r w:rsidR="00DB5B47">
        <w:rPr>
          <w:color w:val="000000" w:themeColor="text1"/>
        </w:rPr>
        <w:t xml:space="preserve">, so maybe </w:t>
      </w:r>
      <w:proofErr w:type="spellStart"/>
      <w:r w:rsidR="00DB5B47">
        <w:rPr>
          <w:color w:val="000000" w:themeColor="text1"/>
        </w:rPr>
        <w:t>deB</w:t>
      </w:r>
      <w:proofErr w:type="spellEnd"/>
      <w:r w:rsidR="00DB5B47">
        <w:rPr>
          <w:color w:val="000000" w:themeColor="text1"/>
        </w:rPr>
        <w:t xml:space="preserve"> should help organise another conference, like the </w:t>
      </w:r>
      <w:r w:rsidR="00CE7161">
        <w:rPr>
          <w:color w:val="000000" w:themeColor="text1"/>
        </w:rPr>
        <w:t>webinar</w:t>
      </w:r>
      <w:r w:rsidR="00DB5B47">
        <w:rPr>
          <w:color w:val="000000" w:themeColor="text1"/>
        </w:rPr>
        <w:t xml:space="preserve"> we did with </w:t>
      </w:r>
      <w:r w:rsidR="00DB5B47" w:rsidRPr="00DB5B47">
        <w:rPr>
          <w:b/>
          <w:color w:val="000000" w:themeColor="text1"/>
          <w:u w:val="single"/>
        </w:rPr>
        <w:t>Manfred</w:t>
      </w:r>
      <w:r w:rsidR="00DB5B47">
        <w:rPr>
          <w:color w:val="000000" w:themeColor="text1"/>
        </w:rPr>
        <w:t xml:space="preserve"> in Munich in 2021 on the matrix vote</w:t>
      </w:r>
      <w:r>
        <w:rPr>
          <w:color w:val="000000" w:themeColor="text1"/>
        </w:rPr>
        <w:t xml:space="preserve">, or </w:t>
      </w:r>
      <w:r w:rsidR="00CE7161">
        <w:rPr>
          <w:color w:val="000000" w:themeColor="text1"/>
        </w:rPr>
        <w:t xml:space="preserve">the public meeting </w:t>
      </w:r>
      <w:r w:rsidR="00AB6708">
        <w:rPr>
          <w:color w:val="000000" w:themeColor="text1"/>
        </w:rPr>
        <w:t xml:space="preserve">on the same theme </w:t>
      </w:r>
      <w:r>
        <w:t>i</w:t>
      </w:r>
      <w:r w:rsidR="00835B0A">
        <w:t>n 2016</w:t>
      </w:r>
      <w:r>
        <w:t xml:space="preserve"> in Dublin.</w:t>
      </w:r>
      <w:r w:rsidR="00835B0A">
        <w:t xml:space="preserve"> </w:t>
      </w:r>
      <w:r>
        <w:t xml:space="preserve"> W</w:t>
      </w:r>
      <w:r w:rsidR="00835B0A">
        <w:t xml:space="preserve">ith </w:t>
      </w:r>
      <w:r w:rsidR="00835B0A" w:rsidRPr="00835B0A">
        <w:rPr>
          <w:b/>
          <w:u w:val="single"/>
        </w:rPr>
        <w:t>Phil</w:t>
      </w:r>
      <w:r w:rsidR="00835B0A">
        <w:t xml:space="preserve"> and </w:t>
      </w:r>
      <w:r w:rsidR="00835B0A" w:rsidRPr="00835B0A">
        <w:rPr>
          <w:b/>
          <w:u w:val="single"/>
        </w:rPr>
        <w:t>Vanessa</w:t>
      </w:r>
      <w:r w:rsidR="00835B0A">
        <w:t xml:space="preserve"> and the </w:t>
      </w:r>
      <w:r w:rsidR="00835B0A">
        <w:rPr>
          <w:smallCaps/>
        </w:rPr>
        <w:t>it</w:t>
      </w:r>
      <w:r w:rsidR="00835B0A">
        <w:t xml:space="preserve">, we </w:t>
      </w:r>
      <w:r>
        <w:t>showed</w:t>
      </w:r>
      <w:r w:rsidR="00835B0A">
        <w:t xml:space="preserve"> how, using a matrix vote</w:t>
      </w:r>
      <w:r w:rsidR="00B17E91">
        <w:t xml:space="preserve"> – which </w:t>
      </w:r>
      <w:r w:rsidR="00B17E91" w:rsidRPr="00B17E91">
        <w:rPr>
          <w:b/>
          <w:u w:val="single"/>
        </w:rPr>
        <w:t>Charles</w:t>
      </w:r>
      <w:r w:rsidR="00B17E91">
        <w:t xml:space="preserve"> had programmed to count electronically –</w:t>
      </w:r>
      <w:r w:rsidR="00835B0A">
        <w:t xml:space="preserve"> </w:t>
      </w:r>
      <w:r w:rsidR="00CE7161">
        <w:t>the Irish or any other</w:t>
      </w:r>
      <w:r w:rsidR="00835B0A">
        <w:t xml:space="preserve"> parliament could elect an all-party power-sharing cabinet</w:t>
      </w:r>
      <w:r w:rsidR="00CE7161">
        <w:t xml:space="preserve">; </w:t>
      </w:r>
      <w:r>
        <w:t>the demonstration was successful.</w:t>
      </w:r>
      <w:r w:rsidR="00835B0A">
        <w:t xml:space="preserve"> </w:t>
      </w:r>
    </w:p>
    <w:p w14:paraId="44270FD1" w14:textId="7E3B7782" w:rsidR="00CE7161" w:rsidRDefault="002E143E" w:rsidP="00835B0A">
      <w:r>
        <w:tab/>
      </w:r>
      <w:r>
        <w:tab/>
      </w:r>
      <w:r w:rsidR="00835B0A">
        <w:t>The 2020 elections also produced a hung parliament</w:t>
      </w:r>
      <w:r w:rsidR="00CE7161">
        <w:t xml:space="preserve">.  Initially, </w:t>
      </w:r>
      <w:r w:rsidR="00835B0A">
        <w:t xml:space="preserve">the Greens suggested an all-party government but did not pursue the idea… not least </w:t>
      </w:r>
      <w:r w:rsidR="00AB6708">
        <w:t xml:space="preserve">I suspect </w:t>
      </w:r>
      <w:r w:rsidR="00835B0A">
        <w:t xml:space="preserve">because they didn’t know how it could be done… </w:t>
      </w:r>
      <w:r w:rsidR="00CE7161">
        <w:t>in part</w:t>
      </w:r>
      <w:r w:rsidR="00835B0A">
        <w:t xml:space="preserve"> because they didn’t attend our workshop.  </w:t>
      </w:r>
    </w:p>
    <w:p w14:paraId="168A951D" w14:textId="0B7C195D" w:rsidR="00835B0A" w:rsidRPr="002E143E" w:rsidRDefault="00CE7161" w:rsidP="00CE7161">
      <w:pPr>
        <w:ind w:left="720" w:firstLine="720"/>
        <w:rPr>
          <w:color w:val="000000" w:themeColor="text1"/>
        </w:rPr>
      </w:pPr>
      <w:r>
        <w:t>Today, t</w:t>
      </w:r>
      <w:r w:rsidR="00835B0A">
        <w:t>he case for a Dutch experiment is strong</w:t>
      </w:r>
      <w:r w:rsidR="002E143E">
        <w:t>; (see A26)</w:t>
      </w:r>
      <w:r w:rsidR="00B17E91">
        <w:t xml:space="preserve">, and </w:t>
      </w:r>
      <w:r w:rsidR="00B17E91" w:rsidRPr="00B17E91">
        <w:rPr>
          <w:b/>
          <w:u w:val="single"/>
        </w:rPr>
        <w:t>Charles</w:t>
      </w:r>
      <w:r w:rsidR="00B17E91">
        <w:rPr>
          <w:b/>
          <w:u w:val="single"/>
        </w:rPr>
        <w:t>,</w:t>
      </w:r>
      <w:r w:rsidR="00B17E91">
        <w:t xml:space="preserve"> maybe, awaits</w:t>
      </w:r>
      <w:r w:rsidR="002E143E">
        <w:t>.</w:t>
      </w:r>
    </w:p>
    <w:p w14:paraId="53FC7112" w14:textId="77777777" w:rsidR="00835B0A" w:rsidRPr="009544F1" w:rsidRDefault="00835B0A" w:rsidP="00E33B4F">
      <w:pPr>
        <w:rPr>
          <w:smallCaps/>
        </w:rPr>
      </w:pPr>
    </w:p>
    <w:p w14:paraId="1861F440" w14:textId="561C0F9E" w:rsidR="00D751CD" w:rsidRPr="00D751CD" w:rsidRDefault="00D751CD" w:rsidP="00E33B4F">
      <w:pPr>
        <w:rPr>
          <w:b/>
          <w:color w:val="000000" w:themeColor="text1"/>
          <w:sz w:val="28"/>
          <w:szCs w:val="28"/>
          <w:u w:val="single"/>
        </w:rPr>
      </w:pPr>
      <w:r w:rsidRPr="00DA60AC">
        <w:rPr>
          <w:b/>
          <w:color w:val="000000" w:themeColor="text1"/>
          <w:sz w:val="28"/>
          <w:szCs w:val="28"/>
        </w:rPr>
        <w:tab/>
      </w:r>
      <w:r w:rsidRPr="00DA60AC">
        <w:rPr>
          <w:b/>
          <w:color w:val="000000" w:themeColor="text1"/>
          <w:sz w:val="28"/>
          <w:szCs w:val="28"/>
        </w:rPr>
        <w:tab/>
      </w:r>
      <w:r w:rsidRPr="00D751CD">
        <w:rPr>
          <w:b/>
          <w:color w:val="000000" w:themeColor="text1"/>
          <w:sz w:val="28"/>
          <w:szCs w:val="28"/>
          <w:u w:val="single"/>
        </w:rPr>
        <w:t>FRANCE</w:t>
      </w:r>
    </w:p>
    <w:p w14:paraId="44F673F9" w14:textId="77777777" w:rsidR="00D751CD" w:rsidRDefault="00D751CD" w:rsidP="00E33B4F">
      <w:pPr>
        <w:rPr>
          <w:b/>
          <w:color w:val="000000" w:themeColor="text1"/>
        </w:rPr>
      </w:pPr>
    </w:p>
    <w:p w14:paraId="1AF61D90" w14:textId="77777777" w:rsidR="00AB6708" w:rsidRDefault="008E2379" w:rsidP="00E33B4F">
      <w:pPr>
        <w:rPr>
          <w:color w:val="000000" w:themeColor="text1"/>
        </w:rPr>
      </w:pPr>
      <w:r w:rsidRPr="008E2379">
        <w:rPr>
          <w:b/>
          <w:color w:val="000000" w:themeColor="text1"/>
        </w:rPr>
        <w:t>A</w:t>
      </w:r>
      <w:r w:rsidR="00F1142E">
        <w:rPr>
          <w:b/>
          <w:color w:val="000000" w:themeColor="text1"/>
        </w:rPr>
        <w:t>2</w:t>
      </w:r>
      <w:r w:rsidR="00AF7148">
        <w:rPr>
          <w:b/>
          <w:color w:val="000000" w:themeColor="text1"/>
        </w:rPr>
        <w:t>3</w:t>
      </w:r>
      <w:r w:rsidRPr="008E2379">
        <w:rPr>
          <w:b/>
          <w:color w:val="000000" w:themeColor="text1"/>
        </w:rPr>
        <w:tab/>
      </w:r>
      <w:r w:rsidR="00D751CD">
        <w:rPr>
          <w:b/>
          <w:color w:val="000000" w:themeColor="text1"/>
        </w:rPr>
        <w:tab/>
      </w:r>
      <w:r>
        <w:rPr>
          <w:color w:val="000000" w:themeColor="text1"/>
        </w:rPr>
        <w:t>My word, quite out of the blue, President Macron used the word ‘</w:t>
      </w:r>
      <w:proofErr w:type="spellStart"/>
      <w:r>
        <w:rPr>
          <w:color w:val="000000" w:themeColor="text1"/>
        </w:rPr>
        <w:t>préférendum</w:t>
      </w:r>
      <w:proofErr w:type="spellEnd"/>
      <w:r>
        <w:rPr>
          <w:color w:val="000000" w:themeColor="text1"/>
        </w:rPr>
        <w:t xml:space="preserve">’, and it was reported in </w:t>
      </w:r>
      <w:r w:rsidR="00AB6708">
        <w:rPr>
          <w:i/>
          <w:color w:val="000000" w:themeColor="text1"/>
        </w:rPr>
        <w:t>Figaro</w:t>
      </w:r>
      <w:r>
        <w:rPr>
          <w:color w:val="000000" w:themeColor="text1"/>
        </w:rPr>
        <w:t xml:space="preserve"> and elsewhere.  </w:t>
      </w:r>
    </w:p>
    <w:p w14:paraId="104CF5DC" w14:textId="34236802" w:rsidR="00AB6708" w:rsidRDefault="00AB6708" w:rsidP="00E33B4F">
      <w:pPr>
        <w:rPr>
          <w:color w:val="000000" w:themeColor="text1"/>
        </w:rPr>
      </w:pPr>
      <w:hyperlink r:id="rId17" w:history="1">
        <w:r w:rsidRPr="000A5404">
          <w:rPr>
            <w:rStyle w:val="Hyperlink"/>
          </w:rPr>
          <w:t>https://www.lefigaro.fr/politique/qu-est-ce-que-le-preferendum-annonce-par-le-gouvernement-20230829</w:t>
        </w:r>
      </w:hyperlink>
    </w:p>
    <w:p w14:paraId="7D36128B" w14:textId="6ED8DAC0" w:rsidR="00D2472C" w:rsidRDefault="00B60AF8" w:rsidP="00E33B4F">
      <w:pPr>
        <w:rPr>
          <w:color w:val="000000" w:themeColor="text1"/>
        </w:rPr>
      </w:pPr>
      <w:r>
        <w:rPr>
          <w:color w:val="000000" w:themeColor="text1"/>
        </w:rPr>
        <w:t xml:space="preserve">My word! </w:t>
      </w:r>
      <w:r w:rsidR="00806C97">
        <w:rPr>
          <w:color w:val="000000" w:themeColor="text1"/>
        </w:rPr>
        <w:t xml:space="preserve"> A</w:t>
      </w:r>
      <w:r>
        <w:rPr>
          <w:color w:val="000000" w:themeColor="text1"/>
        </w:rPr>
        <w:t>nd</w:t>
      </w:r>
      <w:r w:rsidR="008E2379">
        <w:rPr>
          <w:color w:val="000000" w:themeColor="text1"/>
        </w:rPr>
        <w:t xml:space="preserve"> that</w:t>
      </w:r>
      <w:r>
        <w:rPr>
          <w:color w:val="000000" w:themeColor="text1"/>
        </w:rPr>
        <w:t xml:space="preserve"> i</w:t>
      </w:r>
      <w:r w:rsidR="008E2379">
        <w:rPr>
          <w:color w:val="000000" w:themeColor="text1"/>
        </w:rPr>
        <w:t xml:space="preserve">s my word.  </w:t>
      </w:r>
      <w:proofErr w:type="gramStart"/>
      <w:r w:rsidR="008E2379">
        <w:rPr>
          <w:color w:val="000000" w:themeColor="text1"/>
        </w:rPr>
        <w:t>So</w:t>
      </w:r>
      <w:proofErr w:type="gramEnd"/>
      <w:r w:rsidR="008E2379">
        <w:rPr>
          <w:color w:val="000000" w:themeColor="text1"/>
        </w:rPr>
        <w:t xml:space="preserve"> we produced an etymology, </w:t>
      </w:r>
      <w:r w:rsidR="00806C97" w:rsidRPr="00806C97">
        <w:rPr>
          <w:b/>
          <w:color w:val="000000" w:themeColor="text1"/>
          <w:u w:val="single"/>
        </w:rPr>
        <w:t>Marie-Claude</w:t>
      </w:r>
      <w:r w:rsidR="00806C97">
        <w:rPr>
          <w:color w:val="000000" w:themeColor="text1"/>
        </w:rPr>
        <w:t xml:space="preserve"> </w:t>
      </w:r>
      <w:r w:rsidR="008E2379">
        <w:rPr>
          <w:color w:val="000000" w:themeColor="text1"/>
        </w:rPr>
        <w:t xml:space="preserve">translated it, </w:t>
      </w:r>
    </w:p>
    <w:p w14:paraId="25D87D11" w14:textId="3BD59BF9" w:rsidR="00D2472C" w:rsidRDefault="00D2472C" w:rsidP="00E33B4F">
      <w:pPr>
        <w:rPr>
          <w:color w:val="000000" w:themeColor="text1"/>
        </w:rPr>
      </w:pPr>
      <w:hyperlink r:id="rId18" w:history="1">
        <w:r w:rsidRPr="000A5404">
          <w:rPr>
            <w:rStyle w:val="Hyperlink"/>
          </w:rPr>
          <w:t>http://www.deborda.org/home/2023/10/19/2023-2421-la-methode-borda-en-francais.html</w:t>
        </w:r>
      </w:hyperlink>
    </w:p>
    <w:p w14:paraId="618B36B7" w14:textId="67717526" w:rsidR="008E2379" w:rsidRDefault="008E2379" w:rsidP="00E33B4F">
      <w:pPr>
        <w:rPr>
          <w:color w:val="000000" w:themeColor="text1"/>
        </w:rPr>
      </w:pPr>
      <w:r>
        <w:rPr>
          <w:color w:val="000000" w:themeColor="text1"/>
        </w:rPr>
        <w:t xml:space="preserve">and sent it to France… where… </w:t>
      </w:r>
    </w:p>
    <w:p w14:paraId="42EFD66A" w14:textId="3D42A1FD" w:rsidR="00DB5B47" w:rsidRDefault="00DB5B47" w:rsidP="00DB5B47">
      <w:pPr>
        <w:rPr>
          <w:color w:val="000000" w:themeColor="text1"/>
        </w:rPr>
      </w:pPr>
      <w:r w:rsidRPr="00DE74E4">
        <w:rPr>
          <w:b/>
          <w:color w:val="000000" w:themeColor="text1"/>
        </w:rPr>
        <w:t>B</w:t>
      </w:r>
      <w:r w:rsidR="00F1142E">
        <w:rPr>
          <w:b/>
          <w:color w:val="000000" w:themeColor="text1"/>
        </w:rPr>
        <w:t>2</w:t>
      </w:r>
      <w:r w:rsidR="00AF7148">
        <w:rPr>
          <w:b/>
          <w:color w:val="000000" w:themeColor="text1"/>
        </w:rPr>
        <w:t>3</w:t>
      </w:r>
      <w:r w:rsidRPr="00DE74E4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 w:rsidR="00CE7161">
        <w:rPr>
          <w:color w:val="000000" w:themeColor="text1"/>
        </w:rPr>
        <w:t xml:space="preserve">it seems, </w:t>
      </w:r>
      <w:proofErr w:type="spellStart"/>
      <w:r w:rsidRPr="008E2379">
        <w:rPr>
          <w:i/>
          <w:color w:val="000000" w:themeColor="text1"/>
        </w:rPr>
        <w:t>rien</w:t>
      </w:r>
      <w:proofErr w:type="spellEnd"/>
      <w:r w:rsidR="00EB0368">
        <w:rPr>
          <w:color w:val="000000" w:themeColor="text1"/>
        </w:rPr>
        <w:t>, nothing.</w:t>
      </w:r>
    </w:p>
    <w:p w14:paraId="619E6F24" w14:textId="11C5BEFD" w:rsidR="001A2BF4" w:rsidRDefault="001A2BF4" w:rsidP="00E33B4F">
      <w:pPr>
        <w:rPr>
          <w:color w:val="000000" w:themeColor="text1"/>
        </w:rPr>
      </w:pPr>
    </w:p>
    <w:p w14:paraId="4CB9D71C" w14:textId="77777777" w:rsidR="00C512B6" w:rsidRDefault="001A2BF4" w:rsidP="00E33B4F">
      <w:pPr>
        <w:rPr>
          <w:color w:val="000000" w:themeColor="text1"/>
        </w:rPr>
      </w:pPr>
      <w:r w:rsidRPr="0098442D">
        <w:rPr>
          <w:b/>
          <w:color w:val="000000" w:themeColor="text1"/>
        </w:rPr>
        <w:t>B</w:t>
      </w:r>
      <w:r w:rsidR="00F1142E">
        <w:rPr>
          <w:b/>
          <w:color w:val="000000" w:themeColor="text1"/>
        </w:rPr>
        <w:t>2</w:t>
      </w:r>
      <w:r w:rsidR="00AF7148">
        <w:rPr>
          <w:b/>
          <w:color w:val="000000" w:themeColor="text1"/>
        </w:rPr>
        <w:t>4</w:t>
      </w:r>
      <w:r w:rsidRPr="0098442D">
        <w:rPr>
          <w:b/>
          <w:color w:val="000000" w:themeColor="text1"/>
        </w:rPr>
        <w:tab/>
      </w:r>
      <w:r w:rsidRPr="0098442D">
        <w:rPr>
          <w:b/>
          <w:color w:val="000000" w:themeColor="text1"/>
        </w:rPr>
        <w:tab/>
      </w:r>
      <w:r w:rsidRPr="00CE7161">
        <w:rPr>
          <w:color w:val="000000" w:themeColor="text1"/>
        </w:rPr>
        <w:t>The Council of Europe</w:t>
      </w:r>
      <w:r>
        <w:rPr>
          <w:color w:val="000000" w:themeColor="text1"/>
        </w:rPr>
        <w:t xml:space="preserve"> held another World Forum for Democracy</w:t>
      </w:r>
      <w:r w:rsidR="00805957">
        <w:rPr>
          <w:color w:val="000000" w:themeColor="text1"/>
        </w:rPr>
        <w:t xml:space="preserve"> in Strasbourg</w:t>
      </w:r>
      <w:r>
        <w:rPr>
          <w:color w:val="000000" w:themeColor="text1"/>
        </w:rPr>
        <w:t xml:space="preserve">.  </w:t>
      </w:r>
    </w:p>
    <w:p w14:paraId="55772F8F" w14:textId="33D0BBA0" w:rsidR="00C512B6" w:rsidRDefault="00C512B6" w:rsidP="00E33B4F">
      <w:pPr>
        <w:rPr>
          <w:color w:val="000000" w:themeColor="text1"/>
        </w:rPr>
      </w:pPr>
      <w:hyperlink r:id="rId19" w:history="1">
        <w:r w:rsidRPr="000A5404">
          <w:rPr>
            <w:rStyle w:val="Hyperlink"/>
          </w:rPr>
          <w:t>https://www.coe.int/en/web/world-forum-democracy</w:t>
        </w:r>
      </w:hyperlink>
    </w:p>
    <w:p w14:paraId="185C0801" w14:textId="107E39AC" w:rsidR="001A2BF4" w:rsidRDefault="001A2BF4" w:rsidP="00E33B4F">
      <w:pPr>
        <w:rPr>
          <w:color w:val="000000" w:themeColor="text1"/>
        </w:rPr>
      </w:pPr>
      <w:r>
        <w:rPr>
          <w:color w:val="000000" w:themeColor="text1"/>
        </w:rPr>
        <w:t xml:space="preserve">In </w:t>
      </w:r>
      <w:r w:rsidR="00CE7161">
        <w:rPr>
          <w:color w:val="000000" w:themeColor="text1"/>
        </w:rPr>
        <w:t xml:space="preserve">the event of </w:t>
      </w:r>
      <w:r>
        <w:rPr>
          <w:color w:val="000000" w:themeColor="text1"/>
        </w:rPr>
        <w:t xml:space="preserve">2022, all </w:t>
      </w:r>
      <w:r w:rsidR="00DE74E4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participants voted </w:t>
      </w:r>
      <w:r w:rsidR="00BE034F">
        <w:rPr>
          <w:color w:val="000000" w:themeColor="text1"/>
        </w:rPr>
        <w:t xml:space="preserve">in plenary </w:t>
      </w:r>
      <w:r>
        <w:rPr>
          <w:color w:val="000000" w:themeColor="text1"/>
        </w:rPr>
        <w:t xml:space="preserve">for </w:t>
      </w:r>
      <w:r w:rsidR="00806C97">
        <w:rPr>
          <w:color w:val="000000" w:themeColor="text1"/>
        </w:rPr>
        <w:t xml:space="preserve">the best candidate </w:t>
      </w:r>
      <w:r>
        <w:rPr>
          <w:color w:val="000000" w:themeColor="text1"/>
        </w:rPr>
        <w:t xml:space="preserve">to get the Democracy Innovation Award; there were three </w:t>
      </w:r>
      <w:r w:rsidR="00806C97">
        <w:rPr>
          <w:color w:val="000000" w:themeColor="text1"/>
        </w:rPr>
        <w:t>of them</w:t>
      </w:r>
      <w:r>
        <w:rPr>
          <w:color w:val="000000" w:themeColor="text1"/>
        </w:rPr>
        <w:t xml:space="preserve">, </w:t>
      </w:r>
      <w:r w:rsidR="0098442D">
        <w:rPr>
          <w:color w:val="000000" w:themeColor="text1"/>
        </w:rPr>
        <w:t xml:space="preserve">and </w:t>
      </w:r>
      <w:r w:rsidR="00806C97">
        <w:rPr>
          <w:color w:val="000000" w:themeColor="text1"/>
        </w:rPr>
        <w:t xml:space="preserve">the </w:t>
      </w:r>
      <w:r w:rsidR="00CE7161">
        <w:rPr>
          <w:color w:val="000000" w:themeColor="text1"/>
        </w:rPr>
        <w:t>400+</w:t>
      </w:r>
      <w:r w:rsidR="00806C97">
        <w:rPr>
          <w:color w:val="000000" w:themeColor="text1"/>
        </w:rPr>
        <w:t xml:space="preserve"> participants</w:t>
      </w:r>
      <w:r w:rsidR="0098442D">
        <w:rPr>
          <w:color w:val="000000" w:themeColor="text1"/>
        </w:rPr>
        <w:t xml:space="preserve"> used three binary votes.  Electronically</w:t>
      </w:r>
      <w:r w:rsidR="00806C97">
        <w:rPr>
          <w:color w:val="000000" w:themeColor="text1"/>
        </w:rPr>
        <w:t>!</w:t>
      </w:r>
      <w:r w:rsidR="0098442D">
        <w:rPr>
          <w:color w:val="000000" w:themeColor="text1"/>
        </w:rPr>
        <w:t xml:space="preserve"> </w:t>
      </w:r>
      <w:r w:rsidR="00BE034F">
        <w:rPr>
          <w:color w:val="000000" w:themeColor="text1"/>
        </w:rPr>
        <w:t xml:space="preserve"> Brilliant.  </w:t>
      </w:r>
      <w:r w:rsidR="00DE74E4">
        <w:rPr>
          <w:color w:val="000000" w:themeColor="text1"/>
        </w:rPr>
        <w:t>Democratically</w:t>
      </w:r>
      <w:r w:rsidR="00806C97">
        <w:rPr>
          <w:color w:val="000000" w:themeColor="text1"/>
        </w:rPr>
        <w:t>?</w:t>
      </w:r>
      <w:r w:rsidR="00DE74E4">
        <w:rPr>
          <w:color w:val="000000" w:themeColor="text1"/>
        </w:rPr>
        <w:t xml:space="preserve">  </w:t>
      </w:r>
      <w:r w:rsidR="00BE034F">
        <w:rPr>
          <w:color w:val="000000" w:themeColor="text1"/>
        </w:rPr>
        <w:t>Nonsense.  T</w:t>
      </w:r>
      <w:r w:rsidR="0098442D">
        <w:rPr>
          <w:color w:val="000000" w:themeColor="text1"/>
        </w:rPr>
        <w:t>h</w:t>
      </w:r>
      <w:r w:rsidR="00DE74E4">
        <w:rPr>
          <w:color w:val="000000" w:themeColor="text1"/>
        </w:rPr>
        <w:t>e</w:t>
      </w:r>
      <w:r w:rsidR="0098442D">
        <w:rPr>
          <w:color w:val="000000" w:themeColor="text1"/>
        </w:rPr>
        <w:t xml:space="preserve"> bottle </w:t>
      </w:r>
      <w:r w:rsidR="0006390C">
        <w:rPr>
          <w:color w:val="000000" w:themeColor="text1"/>
        </w:rPr>
        <w:t xml:space="preserve">– electronic voting – </w:t>
      </w:r>
      <w:r w:rsidR="0098442D">
        <w:rPr>
          <w:color w:val="000000" w:themeColor="text1"/>
        </w:rPr>
        <w:t>was full of vinegar</w:t>
      </w:r>
      <w:r w:rsidR="0006390C">
        <w:rPr>
          <w:color w:val="000000" w:themeColor="text1"/>
        </w:rPr>
        <w:t xml:space="preserve"> – </w:t>
      </w:r>
      <w:r w:rsidR="0006390C">
        <w:rPr>
          <w:color w:val="000000" w:themeColor="text1"/>
        </w:rPr>
        <w:t>binary</w:t>
      </w:r>
      <w:r w:rsidR="0006390C">
        <w:rPr>
          <w:color w:val="000000" w:themeColor="text1"/>
        </w:rPr>
        <w:t xml:space="preserve"> ballots</w:t>
      </w:r>
      <w:r w:rsidR="0098442D">
        <w:rPr>
          <w:color w:val="000000" w:themeColor="text1"/>
        </w:rPr>
        <w:t xml:space="preserve">!  </w:t>
      </w:r>
      <w:r w:rsidR="00DE74E4">
        <w:rPr>
          <w:color w:val="000000" w:themeColor="text1"/>
        </w:rPr>
        <w:t>A</w:t>
      </w:r>
      <w:r w:rsidR="0098442D">
        <w:rPr>
          <w:color w:val="000000" w:themeColor="text1"/>
        </w:rPr>
        <w:t xml:space="preserve"> long </w:t>
      </w:r>
      <w:r w:rsidR="00806C97">
        <w:rPr>
          <w:color w:val="000000" w:themeColor="text1"/>
        </w:rPr>
        <w:t>exchange of e-mails</w:t>
      </w:r>
      <w:r w:rsidR="0098442D">
        <w:rPr>
          <w:color w:val="000000" w:themeColor="text1"/>
        </w:rPr>
        <w:t xml:space="preserve"> </w:t>
      </w:r>
      <w:r w:rsidR="00806C97">
        <w:rPr>
          <w:color w:val="000000" w:themeColor="text1"/>
        </w:rPr>
        <w:t>followed</w:t>
      </w:r>
      <w:r w:rsidR="0098442D">
        <w:rPr>
          <w:color w:val="000000" w:themeColor="text1"/>
        </w:rPr>
        <w:t xml:space="preserve">, but to no avail.  So </w:t>
      </w:r>
      <w:r w:rsidR="0006390C">
        <w:rPr>
          <w:color w:val="000000" w:themeColor="text1"/>
        </w:rPr>
        <w:t xml:space="preserve">(at my own expense) </w:t>
      </w:r>
      <w:r w:rsidR="0098442D">
        <w:rPr>
          <w:color w:val="000000" w:themeColor="text1"/>
        </w:rPr>
        <w:t>I went to the 2023 event</w:t>
      </w:r>
      <w:r w:rsidR="00806C97">
        <w:rPr>
          <w:color w:val="000000" w:themeColor="text1"/>
        </w:rPr>
        <w:t xml:space="preserve"> – it was open to the public – </w:t>
      </w:r>
      <w:r w:rsidR="0098442D">
        <w:rPr>
          <w:color w:val="000000" w:themeColor="text1"/>
        </w:rPr>
        <w:t xml:space="preserve">and sure enough, </w:t>
      </w:r>
      <w:r w:rsidR="00DE74E4" w:rsidRPr="00DE74E4">
        <w:rPr>
          <w:i/>
          <w:color w:val="000000" w:themeColor="text1"/>
        </w:rPr>
        <w:t xml:space="preserve">déjà vu, </w:t>
      </w:r>
      <w:proofErr w:type="spellStart"/>
      <w:r w:rsidR="00DE74E4" w:rsidRPr="00DE74E4">
        <w:rPr>
          <w:i/>
          <w:color w:val="000000" w:themeColor="text1"/>
        </w:rPr>
        <w:t>toujours</w:t>
      </w:r>
      <w:proofErr w:type="spellEnd"/>
      <w:r w:rsidR="00DE74E4" w:rsidRPr="00DE74E4">
        <w:rPr>
          <w:i/>
          <w:color w:val="000000" w:themeColor="text1"/>
        </w:rPr>
        <w:t xml:space="preserve"> vu,</w:t>
      </w:r>
      <w:r w:rsidR="00DE74E4">
        <w:rPr>
          <w:color w:val="000000" w:themeColor="text1"/>
        </w:rPr>
        <w:t xml:space="preserve"> they had another three </w:t>
      </w:r>
      <w:r w:rsidR="0098442D">
        <w:rPr>
          <w:color w:val="000000" w:themeColor="text1"/>
        </w:rPr>
        <w:t xml:space="preserve">binary votes.  Crazy!  An Innovation Award, with the recipient </w:t>
      </w:r>
      <w:r w:rsidR="00DE74E4">
        <w:rPr>
          <w:color w:val="000000" w:themeColor="text1"/>
        </w:rPr>
        <w:t>chosen</w:t>
      </w:r>
      <w:r w:rsidR="0098442D">
        <w:rPr>
          <w:color w:val="000000" w:themeColor="text1"/>
        </w:rPr>
        <w:t xml:space="preserve"> by the </w:t>
      </w:r>
      <w:r w:rsidR="00BE034F">
        <w:rPr>
          <w:color w:val="000000" w:themeColor="text1"/>
        </w:rPr>
        <w:t xml:space="preserve">ancient, </w:t>
      </w:r>
      <w:r w:rsidR="0098442D">
        <w:rPr>
          <w:color w:val="000000" w:themeColor="text1"/>
        </w:rPr>
        <w:t>2,500-year-old binary vote</w:t>
      </w:r>
      <w:r w:rsidR="00BE034F">
        <w:rPr>
          <w:color w:val="000000" w:themeColor="text1"/>
        </w:rPr>
        <w:t>!</w:t>
      </w:r>
      <w:r w:rsidR="0098442D">
        <w:rPr>
          <w:color w:val="000000" w:themeColor="text1"/>
        </w:rPr>
        <w:t xml:space="preserve">  </w:t>
      </w:r>
    </w:p>
    <w:p w14:paraId="62F3DFCE" w14:textId="02A9A447" w:rsidR="00DE74E4" w:rsidRDefault="00DE74E4" w:rsidP="00E33B4F">
      <w:pPr>
        <w:rPr>
          <w:color w:val="000000" w:themeColor="text1"/>
        </w:rPr>
      </w:pPr>
      <w:r w:rsidRPr="00DE74E4">
        <w:rPr>
          <w:b/>
          <w:color w:val="000000" w:themeColor="text1"/>
        </w:rPr>
        <w:lastRenderedPageBreak/>
        <w:t>D</w:t>
      </w:r>
      <w:r w:rsidR="00F1142E">
        <w:rPr>
          <w:b/>
          <w:color w:val="000000" w:themeColor="text1"/>
        </w:rPr>
        <w:t>2</w:t>
      </w:r>
      <w:r w:rsidR="00AF7148">
        <w:rPr>
          <w:b/>
          <w:color w:val="000000" w:themeColor="text1"/>
        </w:rPr>
        <w:t>4</w:t>
      </w:r>
      <w:r w:rsidRPr="00DE74E4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 w:rsidR="00C512B6">
        <w:rPr>
          <w:color w:val="000000" w:themeColor="text1"/>
        </w:rPr>
        <w:t xml:space="preserve">After visiting Leiden and Berlin, I went back to Strasbourg, at further expense.  </w:t>
      </w:r>
      <w:r w:rsidR="00BE034F">
        <w:rPr>
          <w:color w:val="000000" w:themeColor="text1"/>
        </w:rPr>
        <w:t>But</w:t>
      </w:r>
      <w:r w:rsidR="00806C9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I’m now in </w:t>
      </w:r>
      <w:r w:rsidR="00BE034F">
        <w:rPr>
          <w:color w:val="000000" w:themeColor="text1"/>
        </w:rPr>
        <w:t xml:space="preserve">another </w:t>
      </w:r>
      <w:r>
        <w:rPr>
          <w:color w:val="000000" w:themeColor="text1"/>
        </w:rPr>
        <w:t>correspondence</w:t>
      </w:r>
      <w:r w:rsidR="00357E1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maybe, in the </w:t>
      </w:r>
      <w:r w:rsidR="0006390C">
        <w:rPr>
          <w:color w:val="000000" w:themeColor="text1"/>
        </w:rPr>
        <w:t>2024</w:t>
      </w:r>
      <w:r>
        <w:rPr>
          <w:color w:val="000000" w:themeColor="text1"/>
        </w:rPr>
        <w:t xml:space="preserve"> World Forum, I will be able </w:t>
      </w:r>
      <w:r w:rsidR="00BE034F">
        <w:rPr>
          <w:color w:val="000000" w:themeColor="text1"/>
        </w:rPr>
        <w:t>to demonstrate</w:t>
      </w:r>
      <w:r>
        <w:rPr>
          <w:color w:val="000000" w:themeColor="text1"/>
        </w:rPr>
        <w:t xml:space="preserve"> preferential decision-making</w:t>
      </w:r>
      <w:r w:rsidR="00C512B6">
        <w:rPr>
          <w:color w:val="000000" w:themeColor="text1"/>
        </w:rPr>
        <w:t xml:space="preserve"> in a workshop</w:t>
      </w:r>
      <w:r>
        <w:rPr>
          <w:color w:val="000000" w:themeColor="text1"/>
        </w:rPr>
        <w:t>… if not facilitate a preferential vote for the 2024 Innovation Award.</w:t>
      </w:r>
    </w:p>
    <w:p w14:paraId="22BFF77A" w14:textId="3985C110" w:rsidR="005B2BDA" w:rsidRDefault="005B2BDA" w:rsidP="00E33B4F">
      <w:pPr>
        <w:rPr>
          <w:color w:val="000000" w:themeColor="text1"/>
        </w:rPr>
      </w:pPr>
    </w:p>
    <w:p w14:paraId="7001042E" w14:textId="5A3997E1" w:rsidR="005B2BDA" w:rsidRPr="005B2BDA" w:rsidRDefault="005B2BDA" w:rsidP="005B2BDA">
      <w:pPr>
        <w:rPr>
          <w:b/>
          <w:sz w:val="28"/>
          <w:szCs w:val="28"/>
          <w:u w:val="single"/>
        </w:rPr>
      </w:pPr>
      <w:r w:rsidRPr="00DA60AC">
        <w:rPr>
          <w:b/>
          <w:color w:val="000000" w:themeColor="text1"/>
          <w:sz w:val="28"/>
          <w:szCs w:val="28"/>
        </w:rPr>
        <w:tab/>
      </w:r>
      <w:r w:rsidRPr="00DA60AC">
        <w:rPr>
          <w:b/>
          <w:color w:val="000000" w:themeColor="text1"/>
          <w:sz w:val="28"/>
          <w:szCs w:val="28"/>
        </w:rPr>
        <w:tab/>
      </w:r>
      <w:r w:rsidRPr="005B2BDA">
        <w:rPr>
          <w:b/>
          <w:color w:val="000000" w:themeColor="text1"/>
          <w:sz w:val="28"/>
          <w:szCs w:val="28"/>
          <w:u w:val="single"/>
        </w:rPr>
        <w:t>USA</w:t>
      </w:r>
      <w:r w:rsidRPr="005B2BDA">
        <w:rPr>
          <w:b/>
          <w:sz w:val="28"/>
          <w:szCs w:val="28"/>
          <w:u w:val="single"/>
        </w:rPr>
        <w:t xml:space="preserve"> </w:t>
      </w:r>
    </w:p>
    <w:p w14:paraId="0D3951DA" w14:textId="77777777" w:rsidR="005B2BDA" w:rsidRDefault="005B2BDA" w:rsidP="005B2BDA"/>
    <w:p w14:paraId="4A6E59F8" w14:textId="74E5F637" w:rsidR="005B2BDA" w:rsidRPr="00357E1D" w:rsidRDefault="005B2BDA" w:rsidP="005B2BDA">
      <w:r w:rsidRPr="00357E1D">
        <w:rPr>
          <w:b/>
        </w:rPr>
        <w:t>A</w:t>
      </w:r>
      <w:r w:rsidR="00357E1D" w:rsidRPr="00357E1D">
        <w:rPr>
          <w:b/>
        </w:rPr>
        <w:t>2</w:t>
      </w:r>
      <w:r w:rsidR="00AF7148">
        <w:rPr>
          <w:b/>
        </w:rPr>
        <w:t>5</w:t>
      </w:r>
      <w:r w:rsidRPr="00357E1D">
        <w:rPr>
          <w:b/>
        </w:rPr>
        <w:tab/>
      </w:r>
      <w:r w:rsidRPr="00357E1D">
        <w:rPr>
          <w:b/>
        </w:rPr>
        <w:tab/>
      </w:r>
      <w:r w:rsidRPr="00357E1D">
        <w:rPr>
          <w:b/>
          <w:i/>
        </w:rPr>
        <w:t>Global Journals</w:t>
      </w:r>
      <w:r w:rsidRPr="00357E1D">
        <w:t xml:space="preserve"> published </w:t>
      </w:r>
      <w:r w:rsidRPr="00357E1D">
        <w:rPr>
          <w:rStyle w:val="Emphasis"/>
          <w:color w:val="000000" w:themeColor="text1"/>
        </w:rPr>
        <w:t>Evolving Decision-Making: Exploring the Shift from Binary to Preferential Voting</w:t>
      </w:r>
      <w:r w:rsidRPr="00357E1D">
        <w:rPr>
          <w:rStyle w:val="apple-converted-space"/>
          <w:color w:val="000000" w:themeColor="text1"/>
          <w:shd w:val="clear" w:color="auto" w:fill="FFFFFF"/>
        </w:rPr>
        <w:t>.</w:t>
      </w:r>
      <w:r w:rsidRPr="00357E1D">
        <w:rPr>
          <w:color w:val="666666"/>
          <w:shd w:val="clear" w:color="auto" w:fill="FFFFFF"/>
        </w:rPr>
        <w:t xml:space="preserve">  </w:t>
      </w:r>
      <w:hyperlink r:id="rId20" w:history="1">
        <w:r w:rsidRPr="00357E1D">
          <w:rPr>
            <w:rStyle w:val="Hyperlink"/>
            <w:color w:val="694444"/>
          </w:rPr>
          <w:t>https://globaljournals.org/GJHSS_Volume23/E-Journal_GJHSS_(F)_Vol_23_Issue_4.pdf</w:t>
        </w:r>
      </w:hyperlink>
    </w:p>
    <w:p w14:paraId="7BE68E4D" w14:textId="6DC377A8" w:rsidR="00E33B4F" w:rsidRDefault="00E33B4F" w:rsidP="00E33B4F">
      <w:pPr>
        <w:rPr>
          <w:color w:val="000000" w:themeColor="text1"/>
        </w:rPr>
      </w:pPr>
    </w:p>
    <w:p w14:paraId="7266B14C" w14:textId="2EC76FE1" w:rsidR="00BE034F" w:rsidRDefault="00F1142E" w:rsidP="00E33B4F">
      <w:pPr>
        <w:rPr>
          <w:color w:val="000000" w:themeColor="text1"/>
        </w:rPr>
      </w:pPr>
      <w:r w:rsidRPr="00806C97">
        <w:rPr>
          <w:b/>
          <w:color w:val="000000" w:themeColor="text1"/>
        </w:rPr>
        <w:t>B2</w:t>
      </w:r>
      <w:r w:rsidR="00AF7148">
        <w:rPr>
          <w:b/>
          <w:color w:val="000000" w:themeColor="text1"/>
        </w:rPr>
        <w:t>6</w:t>
      </w:r>
      <w:r w:rsidRPr="00806C97">
        <w:rPr>
          <w:b/>
          <w:color w:val="000000" w:themeColor="text1"/>
        </w:rPr>
        <w:tab/>
      </w:r>
      <w:r>
        <w:rPr>
          <w:color w:val="000000" w:themeColor="text1"/>
        </w:rPr>
        <w:tab/>
        <w:t xml:space="preserve">It is odd, to put it mildly.  The UK has its </w:t>
      </w:r>
      <w:proofErr w:type="spellStart"/>
      <w:r w:rsidR="00806C97">
        <w:rPr>
          <w:smallCaps/>
        </w:rPr>
        <w:t>ers</w:t>
      </w:r>
      <w:proofErr w:type="spellEnd"/>
      <w:r w:rsidR="00806C97">
        <w:rPr>
          <w:color w:val="000000" w:themeColor="text1"/>
        </w:rPr>
        <w:t xml:space="preserve"> </w:t>
      </w:r>
      <w:r>
        <w:rPr>
          <w:color w:val="000000" w:themeColor="text1"/>
        </w:rPr>
        <w:t>which wants preferential voting in elections, but at the time of the 2011 referendum on electoral reform</w:t>
      </w:r>
      <w:r w:rsidR="00AF46E0">
        <w:rPr>
          <w:color w:val="000000" w:themeColor="text1"/>
        </w:rPr>
        <w:t xml:space="preserve">, </w:t>
      </w:r>
      <w:r w:rsidR="00BE034F">
        <w:rPr>
          <w:color w:val="000000" w:themeColor="text1"/>
        </w:rPr>
        <w:t xml:space="preserve">it </w:t>
      </w:r>
      <w:r w:rsidR="00AF46E0">
        <w:rPr>
          <w:color w:val="000000" w:themeColor="text1"/>
        </w:rPr>
        <w:t>did not campaign for preferential voting or even a multi-option choice in decision-making: the referendum</w:t>
      </w:r>
      <w:r w:rsidR="00BE034F">
        <w:rPr>
          <w:color w:val="000000" w:themeColor="text1"/>
        </w:rPr>
        <w:t xml:space="preserve"> question was,</w:t>
      </w:r>
      <w:r w:rsidR="00AF46E0">
        <w:rPr>
          <w:color w:val="000000" w:themeColor="text1"/>
        </w:rPr>
        <w:t xml:space="preserve"> </w:t>
      </w:r>
      <w:r w:rsidR="00BE034F">
        <w:rPr>
          <w:color w:val="000000" w:themeColor="text1"/>
        </w:rPr>
        <w:t>“</w:t>
      </w:r>
      <w:proofErr w:type="spellStart"/>
      <w:r w:rsidR="00806C97">
        <w:rPr>
          <w:smallCaps/>
        </w:rPr>
        <w:t>av</w:t>
      </w:r>
      <w:proofErr w:type="spellEnd"/>
      <w:r w:rsidR="00806C97">
        <w:rPr>
          <w:color w:val="000000" w:themeColor="text1"/>
        </w:rPr>
        <w:t xml:space="preserve"> </w:t>
      </w:r>
      <w:r w:rsidR="00AF46E0">
        <w:rPr>
          <w:color w:val="000000" w:themeColor="text1"/>
        </w:rPr>
        <w:t xml:space="preserve">or </w:t>
      </w:r>
      <w:proofErr w:type="spellStart"/>
      <w:r w:rsidR="00806C97">
        <w:rPr>
          <w:smallCaps/>
        </w:rPr>
        <w:t>fptp</w:t>
      </w:r>
      <w:proofErr w:type="spellEnd"/>
      <w:r w:rsidR="00BE034F">
        <w:rPr>
          <w:smallCaps/>
        </w:rPr>
        <w:t>?”</w:t>
      </w:r>
      <w:r w:rsidR="00AF46E0">
        <w:rPr>
          <w:color w:val="000000" w:themeColor="text1"/>
        </w:rPr>
        <w:t xml:space="preserve"> neither of which is </w:t>
      </w:r>
      <w:r w:rsidR="00806C97">
        <w:rPr>
          <w:smallCaps/>
        </w:rPr>
        <w:t>pr</w:t>
      </w:r>
      <w:r w:rsidR="003F486E">
        <w:rPr>
          <w:color w:val="000000" w:themeColor="text1"/>
        </w:rPr>
        <w:t>.  I</w:t>
      </w:r>
      <w:r w:rsidR="00BE034F">
        <w:rPr>
          <w:color w:val="000000" w:themeColor="text1"/>
        </w:rPr>
        <w:t xml:space="preserve">t was all </w:t>
      </w:r>
      <w:r w:rsidR="00AF46E0">
        <w:rPr>
          <w:color w:val="000000" w:themeColor="text1"/>
        </w:rPr>
        <w:t xml:space="preserve">a bit like asking a vegetarian, ‘beef or lamb?’  </w:t>
      </w:r>
    </w:p>
    <w:p w14:paraId="738984E5" w14:textId="77777777" w:rsidR="0006390C" w:rsidRDefault="00BE034F" w:rsidP="00E33B4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F46E0">
        <w:rPr>
          <w:color w:val="000000" w:themeColor="text1"/>
        </w:rPr>
        <w:t xml:space="preserve">The USA is the world’s most binary polity.  Better that than a one-party North Korea, </w:t>
      </w:r>
      <w:r w:rsidR="0006390C">
        <w:rPr>
          <w:color w:val="000000" w:themeColor="text1"/>
        </w:rPr>
        <w:t xml:space="preserve">of course, </w:t>
      </w:r>
      <w:r w:rsidR="00AF46E0">
        <w:rPr>
          <w:color w:val="000000" w:themeColor="text1"/>
        </w:rPr>
        <w:t xml:space="preserve">but it’s hardly an ideal.  </w:t>
      </w:r>
    </w:p>
    <w:p w14:paraId="32A0E8C1" w14:textId="44534903" w:rsidR="00806C97" w:rsidRPr="00BE034F" w:rsidRDefault="0006390C" w:rsidP="00E33B4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Furthermore, t</w:t>
      </w:r>
      <w:r w:rsidR="00AF46E0">
        <w:rPr>
          <w:color w:val="000000" w:themeColor="text1"/>
        </w:rPr>
        <w:t>he DPRK has elections</w:t>
      </w:r>
      <w:r w:rsidR="00C512B6">
        <w:rPr>
          <w:color w:val="000000" w:themeColor="text1"/>
        </w:rPr>
        <w:t xml:space="preserve"> which a</w:t>
      </w:r>
      <w:r w:rsidR="00AF46E0">
        <w:rPr>
          <w:color w:val="000000" w:themeColor="text1"/>
        </w:rPr>
        <w:t xml:space="preserve">re binary, “Candidate X, yes or no?”  The USA </w:t>
      </w:r>
      <w:r w:rsidR="00AF46E0" w:rsidRPr="00806C97">
        <w:rPr>
          <w:i/>
          <w:color w:val="000000" w:themeColor="text1"/>
        </w:rPr>
        <w:t>et al</w:t>
      </w:r>
      <w:r w:rsidR="00AF46E0">
        <w:rPr>
          <w:color w:val="000000" w:themeColor="text1"/>
        </w:rPr>
        <w:t xml:space="preserve"> </w:t>
      </w:r>
      <w:r w:rsidR="003F486E">
        <w:rPr>
          <w:color w:val="000000" w:themeColor="text1"/>
        </w:rPr>
        <w:t>are real democracies, they say, but the</w:t>
      </w:r>
      <w:r w:rsidR="00C512B6">
        <w:rPr>
          <w:color w:val="000000" w:themeColor="text1"/>
        </w:rPr>
        <w:t xml:space="preserve">ir </w:t>
      </w:r>
      <w:r w:rsidR="00AF46E0">
        <w:rPr>
          <w:color w:val="000000" w:themeColor="text1"/>
        </w:rPr>
        <w:t>decision</w:t>
      </w:r>
      <w:r w:rsidR="00C512B6">
        <w:rPr>
          <w:color w:val="000000" w:themeColor="text1"/>
        </w:rPr>
        <w:t>-making</w:t>
      </w:r>
      <w:r w:rsidR="00BE034F">
        <w:rPr>
          <w:color w:val="000000" w:themeColor="text1"/>
        </w:rPr>
        <w:t xml:space="preserve"> </w:t>
      </w:r>
      <w:r w:rsidR="00C512B6">
        <w:rPr>
          <w:color w:val="000000" w:themeColor="text1"/>
        </w:rPr>
        <w:t>is</w:t>
      </w:r>
      <w:r w:rsidR="00806C97" w:rsidRPr="00BE034F">
        <w:rPr>
          <w:color w:val="000000" w:themeColor="text1"/>
        </w:rPr>
        <w:t xml:space="preserve"> </w:t>
      </w:r>
      <w:r w:rsidR="00AF46E0" w:rsidRPr="00BE034F">
        <w:rPr>
          <w:color w:val="000000" w:themeColor="text1"/>
        </w:rPr>
        <w:t xml:space="preserve">binary, “Option X, yes or no?”  My correspondence with </w:t>
      </w:r>
      <w:proofErr w:type="spellStart"/>
      <w:r w:rsidR="00806C97" w:rsidRPr="00BE034F">
        <w:rPr>
          <w:smallCaps/>
        </w:rPr>
        <w:t>ifes</w:t>
      </w:r>
      <w:proofErr w:type="spellEnd"/>
      <w:r w:rsidR="00806C97" w:rsidRPr="00BE034F">
        <w:rPr>
          <w:color w:val="000000" w:themeColor="text1"/>
        </w:rPr>
        <w:t xml:space="preserve"> </w:t>
      </w:r>
      <w:r w:rsidR="00AF46E0" w:rsidRPr="00BE034F">
        <w:rPr>
          <w:color w:val="000000" w:themeColor="text1"/>
        </w:rPr>
        <w:t xml:space="preserve">and the </w:t>
      </w:r>
      <w:proofErr w:type="spellStart"/>
      <w:r w:rsidR="00AF46E0" w:rsidRPr="00BE034F">
        <w:rPr>
          <w:color w:val="000000" w:themeColor="text1"/>
        </w:rPr>
        <w:t>FairVote</w:t>
      </w:r>
      <w:proofErr w:type="spellEnd"/>
      <w:r w:rsidR="00AF46E0" w:rsidRPr="00BE034F">
        <w:rPr>
          <w:color w:val="000000" w:themeColor="text1"/>
        </w:rPr>
        <w:t xml:space="preserve"> campaign has born no fruit</w:t>
      </w:r>
      <w:r w:rsidR="00806C97" w:rsidRPr="00BE034F">
        <w:rPr>
          <w:color w:val="000000" w:themeColor="text1"/>
        </w:rPr>
        <w:t xml:space="preserve">… </w:t>
      </w:r>
    </w:p>
    <w:p w14:paraId="7ED24769" w14:textId="2B7E1744" w:rsidR="00F1142E" w:rsidRPr="00BE034F" w:rsidRDefault="00806C97" w:rsidP="00E33B4F">
      <w:pPr>
        <w:rPr>
          <w:color w:val="000000" w:themeColor="text1"/>
        </w:rPr>
      </w:pPr>
      <w:r w:rsidRPr="00BE034F">
        <w:rPr>
          <w:b/>
          <w:color w:val="000000" w:themeColor="text1"/>
        </w:rPr>
        <w:t>D2</w:t>
      </w:r>
      <w:r w:rsidR="00AF7148">
        <w:rPr>
          <w:b/>
          <w:color w:val="000000" w:themeColor="text1"/>
        </w:rPr>
        <w:t>6</w:t>
      </w:r>
      <w:r w:rsidRPr="00BE034F">
        <w:rPr>
          <w:color w:val="000000" w:themeColor="text1"/>
        </w:rPr>
        <w:tab/>
      </w:r>
      <w:r w:rsidRPr="00BE034F">
        <w:rPr>
          <w:color w:val="000000" w:themeColor="text1"/>
        </w:rPr>
        <w:tab/>
      </w:r>
      <w:r w:rsidR="00BE034F" w:rsidRPr="00BE034F">
        <w:rPr>
          <w:color w:val="000000" w:themeColor="text1"/>
        </w:rPr>
        <w:t>…</w:t>
      </w:r>
      <w:r w:rsidR="0006390C">
        <w:rPr>
          <w:color w:val="000000" w:themeColor="text1"/>
        </w:rPr>
        <w:t>yet</w:t>
      </w:r>
      <w:r w:rsidRPr="00BE034F">
        <w:rPr>
          <w:color w:val="000000" w:themeColor="text1"/>
        </w:rPr>
        <w:t>.</w:t>
      </w:r>
    </w:p>
    <w:p w14:paraId="40066512" w14:textId="77777777" w:rsidR="00F1142E" w:rsidRPr="00BE034F" w:rsidRDefault="00F1142E" w:rsidP="00E33B4F">
      <w:pPr>
        <w:rPr>
          <w:color w:val="000000" w:themeColor="text1"/>
        </w:rPr>
      </w:pPr>
    </w:p>
    <w:p w14:paraId="4DB1C90E" w14:textId="69A5172B" w:rsidR="004E7C06" w:rsidRPr="00357E1D" w:rsidRDefault="00357E1D" w:rsidP="00832BE8">
      <w:pPr>
        <w:rPr>
          <w:b/>
          <w:sz w:val="28"/>
          <w:szCs w:val="28"/>
          <w:u w:val="single"/>
        </w:rPr>
      </w:pPr>
      <w:r w:rsidRPr="00AF7148">
        <w:rPr>
          <w:b/>
          <w:sz w:val="28"/>
          <w:szCs w:val="28"/>
        </w:rPr>
        <w:tab/>
      </w:r>
      <w:r w:rsidRPr="00AF7148">
        <w:rPr>
          <w:b/>
          <w:sz w:val="28"/>
          <w:szCs w:val="28"/>
        </w:rPr>
        <w:tab/>
      </w:r>
      <w:r w:rsidRPr="00BE034F">
        <w:rPr>
          <w:b/>
          <w:sz w:val="28"/>
          <w:szCs w:val="28"/>
          <w:u w:val="single"/>
        </w:rPr>
        <w:t>FINLAND</w:t>
      </w:r>
    </w:p>
    <w:p w14:paraId="42083596" w14:textId="4FFC8D9D" w:rsidR="00357E1D" w:rsidRDefault="00357E1D" w:rsidP="00832BE8">
      <w:pPr>
        <w:rPr>
          <w:b/>
        </w:rPr>
      </w:pPr>
    </w:p>
    <w:p w14:paraId="003FBDFB" w14:textId="426B86E1" w:rsidR="00835B0A" w:rsidRDefault="00F1142E" w:rsidP="00832BE8">
      <w:r>
        <w:rPr>
          <w:b/>
        </w:rPr>
        <w:t>A2</w:t>
      </w:r>
      <w:r w:rsidR="00AF7148">
        <w:rPr>
          <w:b/>
        </w:rPr>
        <w:t>7</w:t>
      </w:r>
      <w:r w:rsidR="006C4484">
        <w:rPr>
          <w:b/>
        </w:rPr>
        <w:tab/>
      </w:r>
      <w:r w:rsidR="006C4484">
        <w:rPr>
          <w:b/>
        </w:rPr>
        <w:tab/>
      </w:r>
      <w:proofErr w:type="spellStart"/>
      <w:r w:rsidR="006C4484" w:rsidRPr="006C4484">
        <w:rPr>
          <w:b/>
          <w:u w:val="single"/>
        </w:rPr>
        <w:t>Hannu</w:t>
      </w:r>
      <w:proofErr w:type="spellEnd"/>
      <w:r w:rsidR="006C4484" w:rsidRPr="006C4484">
        <w:rPr>
          <w:b/>
          <w:u w:val="single"/>
        </w:rPr>
        <w:t xml:space="preserve"> </w:t>
      </w:r>
      <w:r w:rsidR="00AF7148">
        <w:rPr>
          <w:b/>
          <w:u w:val="single"/>
        </w:rPr>
        <w:t>(</w:t>
      </w:r>
      <w:r w:rsidR="006C4484" w:rsidRPr="00AF7148">
        <w:t>Nurmi</w:t>
      </w:r>
      <w:r w:rsidR="00AF7148">
        <w:t>)</w:t>
      </w:r>
      <w:r w:rsidR="006C4484">
        <w:rPr>
          <w:b/>
        </w:rPr>
        <w:t xml:space="preserve"> </w:t>
      </w:r>
      <w:r w:rsidR="006C4484" w:rsidRPr="006C4484">
        <w:t>and I first met in Caen</w:t>
      </w:r>
      <w:r w:rsidR="006C4484">
        <w:rPr>
          <w:b/>
        </w:rPr>
        <w:t xml:space="preserve">, </w:t>
      </w:r>
      <w:r w:rsidR="00BE034F" w:rsidRPr="00BE034F">
        <w:t>care of</w:t>
      </w:r>
      <w:r w:rsidR="00BE034F">
        <w:rPr>
          <w:b/>
        </w:rPr>
        <w:t xml:space="preserve"> </w:t>
      </w:r>
      <w:r w:rsidR="006C4484" w:rsidRPr="006C4484">
        <w:rPr>
          <w:b/>
          <w:u w:val="single"/>
        </w:rPr>
        <w:t>Maurice</w:t>
      </w:r>
      <w:r w:rsidR="00AF7148">
        <w:rPr>
          <w:b/>
        </w:rPr>
        <w:t xml:space="preserve"> </w:t>
      </w:r>
      <w:r w:rsidR="00DA60AC">
        <w:rPr>
          <w:b/>
        </w:rPr>
        <w:t>(</w:t>
      </w:r>
      <w:proofErr w:type="spellStart"/>
      <w:r w:rsidR="00DA60AC" w:rsidRPr="00DA60AC">
        <w:t>Salles</w:t>
      </w:r>
      <w:proofErr w:type="spellEnd"/>
      <w:r w:rsidR="00DA60AC" w:rsidRPr="00DA60AC">
        <w:t>), ages ago.</w:t>
      </w:r>
      <w:r w:rsidR="006C4484">
        <w:rPr>
          <w:b/>
        </w:rPr>
        <w:t xml:space="preserve">  </w:t>
      </w:r>
      <w:r w:rsidR="006C4484" w:rsidRPr="006C4484">
        <w:t xml:space="preserve">And at last, </w:t>
      </w:r>
      <w:r w:rsidR="006C4484">
        <w:t xml:space="preserve">I’ve given a talk on consensus politics in </w:t>
      </w:r>
      <w:proofErr w:type="spellStart"/>
      <w:r w:rsidR="006C4484" w:rsidRPr="006C4484">
        <w:rPr>
          <w:b/>
          <w:u w:val="single"/>
        </w:rPr>
        <w:t>Hannu’s</w:t>
      </w:r>
      <w:proofErr w:type="spellEnd"/>
      <w:r w:rsidR="006C4484">
        <w:t xml:space="preserve"> university</w:t>
      </w:r>
      <w:r w:rsidR="00EB0368">
        <w:t xml:space="preserve"> in Turku.</w:t>
      </w:r>
      <w:r w:rsidR="00BE034F">
        <w:t xml:space="preserve">  Like many another European </w:t>
      </w:r>
      <w:proofErr w:type="spellStart"/>
      <w:r w:rsidR="00BE034F">
        <w:t xml:space="preserve">country, </w:t>
      </w:r>
      <w:proofErr w:type="spellEnd"/>
      <w:r w:rsidR="00BE034F">
        <w:t xml:space="preserve">Finland has had problems </w:t>
      </w:r>
      <w:r w:rsidR="0006390C">
        <w:t>when</w:t>
      </w:r>
      <w:r w:rsidR="00BE034F">
        <w:t xml:space="preserve"> forming a post-election government coalition.  If the USA is ever to move beyond its binary polity, other countries could perhaps adopt a less adversarial way of doing things, as in all-party power-sharing.</w:t>
      </w:r>
      <w:r w:rsidR="00835B0A">
        <w:t xml:space="preserve">  </w:t>
      </w:r>
      <w:r w:rsidR="0006390C">
        <w:t>And the c</w:t>
      </w:r>
      <w:r w:rsidR="00835B0A">
        <w:t>ountries</w:t>
      </w:r>
      <w:r w:rsidR="0006390C">
        <w:t xml:space="preserve"> which are</w:t>
      </w:r>
      <w:r w:rsidR="00835B0A">
        <w:t xml:space="preserve"> best able to do this are perhaps Ireland, Finland</w:t>
      </w:r>
      <w:r w:rsidR="002E143E">
        <w:t>, The Netherlands</w:t>
      </w:r>
      <w:r w:rsidR="00835B0A">
        <w:t xml:space="preserve"> and New Zealand.</w:t>
      </w:r>
    </w:p>
    <w:p w14:paraId="18F29937" w14:textId="2DEC918C" w:rsidR="00DA60AC" w:rsidRDefault="00DA60AC" w:rsidP="00832BE8"/>
    <w:p w14:paraId="67987509" w14:textId="25E5C9EB" w:rsidR="00DA60AC" w:rsidRPr="00DA60AC" w:rsidRDefault="00DA60AC" w:rsidP="00832BE8">
      <w:pPr>
        <w:rPr>
          <w:b/>
          <w:sz w:val="28"/>
          <w:szCs w:val="28"/>
          <w:u w:val="single"/>
        </w:rPr>
      </w:pPr>
      <w:r>
        <w:tab/>
      </w:r>
      <w:r>
        <w:tab/>
      </w:r>
      <w:r w:rsidRPr="00DA60AC">
        <w:rPr>
          <w:b/>
          <w:sz w:val="28"/>
          <w:szCs w:val="28"/>
          <w:u w:val="single"/>
        </w:rPr>
        <w:t>NEW ZEALAND</w:t>
      </w:r>
    </w:p>
    <w:p w14:paraId="7B8000A1" w14:textId="78A50C88" w:rsidR="00DA60AC" w:rsidRDefault="00DA60AC" w:rsidP="00832BE8"/>
    <w:p w14:paraId="6EDEBAE9" w14:textId="79C4CD2A" w:rsidR="00DA60AC" w:rsidRDefault="00DA60AC" w:rsidP="00832BE8">
      <w:r>
        <w:rPr>
          <w:b/>
        </w:rPr>
        <w:t>A</w:t>
      </w:r>
      <w:r w:rsidRPr="00DA60AC">
        <w:rPr>
          <w:b/>
        </w:rPr>
        <w:t>28</w:t>
      </w:r>
      <w:r w:rsidRPr="00DA60AC">
        <w:rPr>
          <w:b/>
        </w:rPr>
        <w:tab/>
      </w:r>
      <w:r>
        <w:tab/>
      </w:r>
      <w:proofErr w:type="gramStart"/>
      <w:r w:rsidR="00C512B6">
        <w:t>In</w:t>
      </w:r>
      <w:proofErr w:type="gramEnd"/>
      <w:r w:rsidR="00C512B6">
        <w:t xml:space="preserve"> the summer of 2023, w</w:t>
      </w:r>
      <w:r w:rsidR="0006390C">
        <w:t>hen their</w:t>
      </w:r>
      <w:r>
        <w:t xml:space="preserve"> </w:t>
      </w:r>
      <w:r w:rsidR="008944B9">
        <w:t xml:space="preserve">October </w:t>
      </w:r>
      <w:r>
        <w:t xml:space="preserve">elections </w:t>
      </w:r>
      <w:r w:rsidR="0006390C">
        <w:t xml:space="preserve">were </w:t>
      </w:r>
      <w:r>
        <w:t xml:space="preserve">fast approaching, </w:t>
      </w:r>
      <w:r w:rsidRPr="00DA60AC">
        <w:rPr>
          <w:b/>
          <w:u w:val="single"/>
        </w:rPr>
        <w:t>Paul</w:t>
      </w:r>
      <w:r>
        <w:t xml:space="preserve"> and </w:t>
      </w:r>
      <w:r w:rsidRPr="00DA60AC">
        <w:rPr>
          <w:b/>
          <w:u w:val="single"/>
        </w:rPr>
        <w:t>Nigel</w:t>
      </w:r>
      <w:r>
        <w:t xml:space="preserve"> suggested I should write something for their local press in Auckland, but…</w:t>
      </w:r>
    </w:p>
    <w:p w14:paraId="22C534CD" w14:textId="07B85813" w:rsidR="00DA60AC" w:rsidRDefault="00DA60AC" w:rsidP="00832BE8">
      <w:r w:rsidRPr="00DA60AC">
        <w:rPr>
          <w:b/>
        </w:rPr>
        <w:t>B28</w:t>
      </w:r>
      <w:r>
        <w:tab/>
      </w:r>
      <w:r>
        <w:tab/>
        <w:t xml:space="preserve">the </w:t>
      </w:r>
      <w:r w:rsidR="00C512B6">
        <w:t>NZ media</w:t>
      </w:r>
      <w:r>
        <w:t xml:space="preserve"> di</w:t>
      </w:r>
      <w:r w:rsidR="0006390C">
        <w:t>d</w:t>
      </w:r>
      <w:r>
        <w:t xml:space="preserve"> not respond</w:t>
      </w:r>
      <w:r w:rsidR="0006390C">
        <w:t>…</w:t>
      </w:r>
      <w:r w:rsidR="00C512B6">
        <w:t xml:space="preserve"> </w:t>
      </w:r>
    </w:p>
    <w:p w14:paraId="7A947B55" w14:textId="2D4C6E1B" w:rsidR="00DA60AC" w:rsidRDefault="00DA60AC" w:rsidP="00832BE8"/>
    <w:p w14:paraId="6828CFF5" w14:textId="7A3711D6" w:rsidR="00DA60AC" w:rsidRDefault="00DA60AC" w:rsidP="0006390C">
      <w:pPr>
        <w:jc w:val="both"/>
      </w:pPr>
      <w:r w:rsidRPr="00DA60AC">
        <w:rPr>
          <w:b/>
        </w:rPr>
        <w:t>B29</w:t>
      </w:r>
      <w:r w:rsidRPr="00DA60AC">
        <w:rPr>
          <w:b/>
        </w:rPr>
        <w:tab/>
      </w:r>
      <w:r>
        <w:tab/>
      </w:r>
      <w:r w:rsidR="0006390C">
        <w:t>…s</w:t>
      </w:r>
      <w:r>
        <w:t>o I wrote an article for a political journal down there</w:t>
      </w:r>
      <w:r w:rsidR="00C512B6">
        <w:t xml:space="preserve">.  Alas, </w:t>
      </w:r>
      <w:r>
        <w:t xml:space="preserve">(as happens so often), </w:t>
      </w:r>
      <w:r w:rsidR="0006390C">
        <w:t xml:space="preserve">punters and professors alike often just assume that </w:t>
      </w:r>
      <w:r>
        <w:t>articles on voting are about elections</w:t>
      </w:r>
      <w:r w:rsidR="00316CF9">
        <w:t xml:space="preserve"> and not about decision-making systems</w:t>
      </w:r>
      <w:r w:rsidR="0006390C">
        <w:t xml:space="preserve">; </w:t>
      </w:r>
      <w:r w:rsidR="00316CF9">
        <w:t>electoral systems</w:t>
      </w:r>
      <w:r w:rsidR="0006390C">
        <w:t xml:space="preserve"> often vary – single or multi</w:t>
      </w:r>
      <w:r w:rsidR="00C512B6">
        <w:t>ple</w:t>
      </w:r>
      <w:r w:rsidR="0006390C">
        <w:t xml:space="preserve"> preference</w:t>
      </w:r>
      <w:r w:rsidR="00C512B6">
        <w:t>s</w:t>
      </w:r>
      <w:r w:rsidR="0006390C">
        <w:t xml:space="preserve">, small or large constituencies, </w:t>
      </w:r>
      <w:proofErr w:type="spellStart"/>
      <w:r w:rsidR="00316CF9">
        <w:rPr>
          <w:bCs/>
          <w:smallCaps/>
        </w:rPr>
        <w:t>p</w:t>
      </w:r>
      <w:r w:rsidR="00316CF9">
        <w:rPr>
          <w:bCs/>
          <w:smallCaps/>
        </w:rPr>
        <w:t>r</w:t>
      </w:r>
      <w:proofErr w:type="spellEnd"/>
      <w:r w:rsidR="00316CF9">
        <w:t xml:space="preserve"> </w:t>
      </w:r>
      <w:proofErr w:type="gramStart"/>
      <w:r w:rsidR="0006390C">
        <w:t>etc..</w:t>
      </w:r>
      <w:proofErr w:type="gramEnd"/>
      <w:r>
        <w:t xml:space="preserve"> </w:t>
      </w:r>
      <w:r w:rsidR="0006390C">
        <w:t xml:space="preserve"> But</w:t>
      </w:r>
      <w:r>
        <w:t xml:space="preserve"> decision-making</w:t>
      </w:r>
      <w:r w:rsidR="0006390C">
        <w:t>, oh no, that</w:t>
      </w:r>
      <w:r>
        <w:t xml:space="preserve"> is (nearly always) binary</w:t>
      </w:r>
      <w:r w:rsidR="0006390C">
        <w:t xml:space="preserve">.  </w:t>
      </w:r>
      <w:proofErr w:type="gramStart"/>
      <w:r w:rsidR="00FE7F61">
        <w:t>So</w:t>
      </w:r>
      <w:proofErr w:type="gramEnd"/>
      <w:r w:rsidR="00FE7F61">
        <w:t xml:space="preserve"> the </w:t>
      </w:r>
      <w:r w:rsidR="00316CF9">
        <w:t xml:space="preserve">academic who </w:t>
      </w:r>
      <w:r w:rsidR="00FE7F61">
        <w:t>respon</w:t>
      </w:r>
      <w:r w:rsidR="00316CF9">
        <w:t>d</w:t>
      </w:r>
      <w:r w:rsidR="00FE7F61">
        <w:t>e</w:t>
      </w:r>
      <w:r w:rsidR="00316CF9">
        <w:t>d</w:t>
      </w:r>
      <w:r w:rsidR="00FE7F61">
        <w:t xml:space="preserve"> to my article confused electoral systems with decision-making</w:t>
      </w:r>
      <w:r w:rsidR="00316CF9">
        <w:t>, and rejected it</w:t>
      </w:r>
      <w:r w:rsidR="00FE7F61">
        <w:t xml:space="preserve">.  This happens, </w:t>
      </w:r>
      <w:r>
        <w:t>even in NZ where the world’s first multi-option referendum was in 1894</w:t>
      </w:r>
      <w:r w:rsidR="0006390C">
        <w:t xml:space="preserve">, and where in 1992 they had a pretty good five-option vote on their </w:t>
      </w:r>
      <w:r w:rsidR="00FE7F61">
        <w:t xml:space="preserve">own </w:t>
      </w:r>
      <w:r w:rsidR="0006390C">
        <w:t>electoral reform</w:t>
      </w:r>
      <w:r>
        <w:t xml:space="preserve">!  </w:t>
      </w:r>
      <w:r w:rsidR="00316CF9">
        <w:t xml:space="preserve"> </w:t>
      </w:r>
    </w:p>
    <w:p w14:paraId="0B5816C7" w14:textId="4D6E8112" w:rsidR="00357189" w:rsidRDefault="00357189" w:rsidP="00832BE8"/>
    <w:p w14:paraId="235A72E5" w14:textId="7D76B78A" w:rsidR="00357189" w:rsidRPr="00357189" w:rsidRDefault="00357189" w:rsidP="00832BE8">
      <w:pPr>
        <w:rPr>
          <w:b/>
          <w:sz w:val="28"/>
          <w:szCs w:val="28"/>
          <w:u w:val="single"/>
        </w:rPr>
      </w:pPr>
      <w:r w:rsidRPr="00DA60AC">
        <w:rPr>
          <w:b/>
          <w:sz w:val="28"/>
          <w:szCs w:val="28"/>
        </w:rPr>
        <w:tab/>
      </w:r>
      <w:r w:rsidRPr="00DA60AC">
        <w:rPr>
          <w:b/>
          <w:sz w:val="28"/>
          <w:szCs w:val="28"/>
        </w:rPr>
        <w:tab/>
      </w:r>
      <w:r w:rsidRPr="00357189">
        <w:rPr>
          <w:b/>
          <w:sz w:val="28"/>
          <w:szCs w:val="28"/>
          <w:u w:val="single"/>
        </w:rPr>
        <w:t>UKRAINE</w:t>
      </w:r>
    </w:p>
    <w:p w14:paraId="1C6B57ED" w14:textId="5D18D7AB" w:rsidR="00F72507" w:rsidRDefault="00F72507" w:rsidP="00832BE8"/>
    <w:p w14:paraId="6E43945A" w14:textId="34BB6488" w:rsidR="00A9069E" w:rsidRDefault="00357189" w:rsidP="00CA7223">
      <w:r w:rsidRPr="00A9069E">
        <w:rPr>
          <w:b/>
        </w:rPr>
        <w:t>B</w:t>
      </w:r>
      <w:r w:rsidR="00DA60AC">
        <w:rPr>
          <w:b/>
        </w:rPr>
        <w:t>30</w:t>
      </w:r>
      <w:r w:rsidRPr="00A9069E">
        <w:rPr>
          <w:b/>
        </w:rPr>
        <w:tab/>
      </w:r>
      <w:r>
        <w:tab/>
      </w:r>
      <w:proofErr w:type="gramStart"/>
      <w:r>
        <w:t>The</w:t>
      </w:r>
      <w:proofErr w:type="gramEnd"/>
      <w:r>
        <w:t xml:space="preserve"> war goes on.  I’ve done quite a bit of work with the local </w:t>
      </w:r>
      <w:r w:rsidR="00316CF9">
        <w:t xml:space="preserve">NI </w:t>
      </w:r>
      <w:r>
        <w:t xml:space="preserve">Ukrainian community and, for the moment at least, it would appear there’s no end </w:t>
      </w:r>
      <w:r w:rsidR="00FE7F61">
        <w:t>in sight</w:t>
      </w:r>
      <w:r w:rsidR="00FE7F61">
        <w:t xml:space="preserve"> to the horrible violence</w:t>
      </w:r>
      <w:r>
        <w:t>.</w:t>
      </w:r>
      <w:r w:rsidR="00E21FAB">
        <w:t xml:space="preserve"> </w:t>
      </w:r>
    </w:p>
    <w:p w14:paraId="741B8FC6" w14:textId="77777777" w:rsidR="00357189" w:rsidRDefault="00357189" w:rsidP="00CA7223"/>
    <w:p w14:paraId="32E84BEC" w14:textId="27A2ACBF" w:rsidR="00EC0211" w:rsidRDefault="00A667AE" w:rsidP="00CA7223">
      <w:pPr>
        <w:rPr>
          <w:b/>
          <w:sz w:val="28"/>
          <w:szCs w:val="28"/>
          <w:u w:val="single"/>
        </w:rPr>
      </w:pPr>
      <w:r w:rsidRPr="00DA60AC">
        <w:rPr>
          <w:b/>
          <w:sz w:val="28"/>
          <w:szCs w:val="28"/>
        </w:rPr>
        <w:tab/>
      </w:r>
      <w:r w:rsidRPr="00DA60AC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OTHER MATTERS</w:t>
      </w:r>
      <w:r w:rsidRPr="00A667AE">
        <w:rPr>
          <w:b/>
          <w:sz w:val="28"/>
          <w:szCs w:val="28"/>
          <w:u w:val="single"/>
        </w:rPr>
        <w:t xml:space="preserve"> </w:t>
      </w:r>
    </w:p>
    <w:p w14:paraId="1EC43D31" w14:textId="696C44C2" w:rsidR="00C52F59" w:rsidRDefault="00C52F59" w:rsidP="00CA7223">
      <w:pPr>
        <w:rPr>
          <w:b/>
          <w:sz w:val="28"/>
          <w:szCs w:val="28"/>
          <w:u w:val="single"/>
        </w:rPr>
      </w:pPr>
    </w:p>
    <w:p w14:paraId="7130941F" w14:textId="46177518" w:rsidR="005202B3" w:rsidRDefault="00C52F59" w:rsidP="00CA7223">
      <w:r w:rsidRPr="00C52F59">
        <w:rPr>
          <w:b/>
        </w:rPr>
        <w:t>B</w:t>
      </w:r>
      <w:r w:rsidR="00DA60AC">
        <w:rPr>
          <w:b/>
        </w:rPr>
        <w:t>31</w:t>
      </w:r>
      <w:r>
        <w:rPr>
          <w:b/>
        </w:rPr>
        <w:tab/>
      </w:r>
      <w:r>
        <w:rPr>
          <w:b/>
        </w:rPr>
        <w:tab/>
        <w:t xml:space="preserve">COP28.  </w:t>
      </w:r>
      <w:r w:rsidRPr="00C52F59">
        <w:rPr>
          <w:b/>
          <w:u w:val="single"/>
        </w:rPr>
        <w:t>Phil</w:t>
      </w:r>
      <w:r>
        <w:rPr>
          <w:b/>
        </w:rPr>
        <w:t xml:space="preserve"> </w:t>
      </w:r>
      <w:r w:rsidRPr="00C52F59">
        <w:t>and I did try</w:t>
      </w:r>
      <w:r>
        <w:rPr>
          <w:b/>
        </w:rPr>
        <w:t xml:space="preserve"> to </w:t>
      </w:r>
      <w:r w:rsidRPr="00C52F59">
        <w:t xml:space="preserve">influence </w:t>
      </w:r>
      <w:r>
        <w:t>the way the Parties (countries) involved in Cop28 in Dubai</w:t>
      </w:r>
      <w:r w:rsidR="00A9069E">
        <w:t xml:space="preserve"> resolved their differences, but with little or no success.</w:t>
      </w:r>
      <w:r w:rsidR="005202B3">
        <w:t xml:space="preserve">  </w:t>
      </w:r>
    </w:p>
    <w:p w14:paraId="7996BD03" w14:textId="07AA3DE1" w:rsidR="00C52F59" w:rsidRPr="00C52F59" w:rsidRDefault="005202B3" w:rsidP="00CA7223">
      <w:r w:rsidRPr="005202B3">
        <w:rPr>
          <w:b/>
        </w:rPr>
        <w:t>D</w:t>
      </w:r>
      <w:r w:rsidR="00DA60AC">
        <w:rPr>
          <w:b/>
        </w:rPr>
        <w:t>31</w:t>
      </w:r>
      <w:r w:rsidRPr="005202B3">
        <w:rPr>
          <w:b/>
        </w:rPr>
        <w:tab/>
      </w:r>
      <w:r>
        <w:tab/>
      </w:r>
      <w:proofErr w:type="gramStart"/>
      <w:r>
        <w:t>But</w:t>
      </w:r>
      <w:proofErr w:type="gramEnd"/>
      <w:r>
        <w:t xml:space="preserve"> now that George Monbiot has given us credit, maybe we will be able to influence events next year, in Azerbaijan (a country </w:t>
      </w:r>
      <w:r w:rsidR="00316CF9">
        <w:t xml:space="preserve">which </w:t>
      </w:r>
      <w:r>
        <w:t>I</w:t>
      </w:r>
      <w:r w:rsidR="00316CF9">
        <w:t>’</w:t>
      </w:r>
      <w:r>
        <w:t>ve often visited).</w:t>
      </w:r>
    </w:p>
    <w:p w14:paraId="2407E2FA" w14:textId="5D9B4F3C" w:rsidR="00EC0211" w:rsidRDefault="00EC0211" w:rsidP="00CA7223"/>
    <w:p w14:paraId="2A3B9667" w14:textId="4FE9452D" w:rsidR="00EC0211" w:rsidRDefault="00EC0211" w:rsidP="00CA7223">
      <w:r w:rsidRPr="00EC0211">
        <w:rPr>
          <w:b/>
        </w:rPr>
        <w:t>C</w:t>
      </w:r>
      <w:r w:rsidR="00DA60AC">
        <w:rPr>
          <w:b/>
        </w:rPr>
        <w:t>32</w:t>
      </w:r>
      <w:r w:rsidRPr="00EC0211">
        <w:rPr>
          <w:b/>
        </w:rPr>
        <w:tab/>
      </w:r>
      <w:r w:rsidR="00A667AE">
        <w:rPr>
          <w:b/>
        </w:rPr>
        <w:tab/>
      </w:r>
      <w:proofErr w:type="spellStart"/>
      <w:r w:rsidRPr="005202B3">
        <w:t>DeB</w:t>
      </w:r>
      <w:proofErr w:type="spellEnd"/>
      <w:r w:rsidRPr="005202B3">
        <w:t xml:space="preserve"> is</w:t>
      </w:r>
      <w:r>
        <w:t xml:space="preserve"> a financial disaster, with no funding to speak of.</w:t>
      </w:r>
      <w:r w:rsidR="00A47ECE">
        <w:t xml:space="preserve">  The </w:t>
      </w:r>
      <w:proofErr w:type="spellStart"/>
      <w:r w:rsidR="00A667AE" w:rsidRPr="007E4659">
        <w:rPr>
          <w:bCs/>
          <w:smallCaps/>
        </w:rPr>
        <w:t>c</w:t>
      </w:r>
      <w:r w:rsidR="00A667AE">
        <w:rPr>
          <w:bCs/>
          <w:smallCaps/>
        </w:rPr>
        <w:t>rc</w:t>
      </w:r>
      <w:proofErr w:type="spellEnd"/>
      <w:r w:rsidR="00A667AE">
        <w:t xml:space="preserve"> </w:t>
      </w:r>
      <w:r w:rsidR="00A47ECE">
        <w:t xml:space="preserve">did </w:t>
      </w:r>
      <w:r w:rsidR="005202B3">
        <w:t>support</w:t>
      </w:r>
      <w:r w:rsidR="00A47ECE">
        <w:t xml:space="preserve"> last year’s Belfast book launch, in part, but not </w:t>
      </w:r>
      <w:r w:rsidR="005202B3">
        <w:t>this year’s</w:t>
      </w:r>
      <w:r w:rsidR="00A47ECE">
        <w:t xml:space="preserve"> trip to the House of Lords.</w:t>
      </w:r>
      <w:r w:rsidR="00A667AE">
        <w:t xml:space="preserve">  </w:t>
      </w:r>
      <w:proofErr w:type="gramStart"/>
      <w:r w:rsidR="00A667AE">
        <w:t>So</w:t>
      </w:r>
      <w:proofErr w:type="gramEnd"/>
      <w:r w:rsidR="00A667AE">
        <w:t xml:space="preserve"> our income is next to nothing, </w:t>
      </w:r>
      <w:r w:rsidR="00316CF9">
        <w:t>while</w:t>
      </w:r>
      <w:r w:rsidR="00A667AE">
        <w:t xml:space="preserve"> our expenditures are the routine stuff of the website, and </w:t>
      </w:r>
      <w:r w:rsidR="00316CF9">
        <w:t xml:space="preserve">programmes like </w:t>
      </w:r>
      <w:r w:rsidR="00A667AE">
        <w:t xml:space="preserve">word, power-point, </w:t>
      </w:r>
      <w:r w:rsidR="00316CF9">
        <w:t xml:space="preserve">and then there’s </w:t>
      </w:r>
      <w:r w:rsidR="00A667AE">
        <w:t xml:space="preserve">broad-band and the like, </w:t>
      </w:r>
      <w:r w:rsidR="00316CF9">
        <w:t>so</w:t>
      </w:r>
      <w:r w:rsidR="00A667AE">
        <w:t xml:space="preserve"> many thanks to </w:t>
      </w:r>
      <w:r w:rsidR="00A667AE" w:rsidRPr="005202B3">
        <w:rPr>
          <w:b/>
          <w:i/>
        </w:rPr>
        <w:t>Mark</w:t>
      </w:r>
      <w:r w:rsidR="00A667AE">
        <w:t xml:space="preserve"> for dealing with </w:t>
      </w:r>
      <w:r w:rsidR="005202B3">
        <w:t>(</w:t>
      </w:r>
      <w:r w:rsidR="00316CF9">
        <w:t xml:space="preserve">though </w:t>
      </w:r>
      <w:r w:rsidR="00A667AE">
        <w:t xml:space="preserve">not paying for) all this. </w:t>
      </w:r>
    </w:p>
    <w:p w14:paraId="46E8D02A" w14:textId="6C86C5F4" w:rsidR="00EC0211" w:rsidRDefault="00EC0211" w:rsidP="00CA7223"/>
    <w:p w14:paraId="5C058DB2" w14:textId="0449B858" w:rsidR="008B212F" w:rsidRDefault="00C512B6" w:rsidP="00CA7223">
      <w:r>
        <w:rPr>
          <w:b/>
        </w:rPr>
        <w:t>A</w:t>
      </w:r>
      <w:r w:rsidR="007E1852">
        <w:rPr>
          <w:b/>
        </w:rPr>
        <w:t>3</w:t>
      </w:r>
      <w:r w:rsidR="00DA60AC">
        <w:rPr>
          <w:b/>
        </w:rPr>
        <w:t>3</w:t>
      </w:r>
      <w:r w:rsidR="00EC0211" w:rsidRPr="00A47ECE">
        <w:rPr>
          <w:b/>
        </w:rPr>
        <w:tab/>
      </w:r>
      <w:r w:rsidR="00A667AE">
        <w:rPr>
          <w:b/>
        </w:rPr>
        <w:t xml:space="preserve"> </w:t>
      </w:r>
      <w:r w:rsidR="00A667AE">
        <w:rPr>
          <w:b/>
        </w:rPr>
        <w:tab/>
      </w:r>
      <w:proofErr w:type="gramStart"/>
      <w:r w:rsidR="008B212F" w:rsidRPr="008B212F">
        <w:t>The</w:t>
      </w:r>
      <w:proofErr w:type="gramEnd"/>
      <w:r w:rsidR="008B212F" w:rsidRPr="008B212F">
        <w:t xml:space="preserve"> </w:t>
      </w:r>
      <w:proofErr w:type="spellStart"/>
      <w:r w:rsidR="008B212F" w:rsidRPr="008B212F">
        <w:t>deB</w:t>
      </w:r>
      <w:proofErr w:type="spellEnd"/>
      <w:r w:rsidR="008B212F" w:rsidRPr="008B212F">
        <w:t xml:space="preserve"> </w:t>
      </w:r>
      <w:proofErr w:type="spellStart"/>
      <w:r>
        <w:rPr>
          <w:bCs/>
          <w:smallCaps/>
        </w:rPr>
        <w:t>ted</w:t>
      </w:r>
      <w:r w:rsidR="008B212F" w:rsidRPr="008B212F">
        <w:t>x</w:t>
      </w:r>
      <w:proofErr w:type="spellEnd"/>
      <w:r w:rsidR="008B212F" w:rsidRPr="008B212F">
        <w:t xml:space="preserve"> talk has now been watched 76</w:t>
      </w:r>
      <w:r w:rsidR="00E43C4C">
        <w:t>,000</w:t>
      </w:r>
      <w:r w:rsidR="008B212F" w:rsidRPr="008B212F">
        <w:t xml:space="preserve"> times.</w:t>
      </w:r>
    </w:p>
    <w:p w14:paraId="1944D89B" w14:textId="2C7901D5" w:rsidR="008B212F" w:rsidRPr="008B212F" w:rsidRDefault="008B212F" w:rsidP="00CA7223">
      <w:r w:rsidRPr="008B212F">
        <w:t>https://www.youtube.com/watch?v=UiCJhSuLdok</w:t>
      </w:r>
    </w:p>
    <w:p w14:paraId="35AD130C" w14:textId="77777777" w:rsidR="00BE18E7" w:rsidRDefault="00BE18E7" w:rsidP="00CA7223"/>
    <w:p w14:paraId="096514A9" w14:textId="33A3BE02" w:rsidR="00EC0211" w:rsidRDefault="008B212F" w:rsidP="00CA7223">
      <w:r w:rsidRPr="00E43C4C">
        <w:rPr>
          <w:b/>
        </w:rPr>
        <w:t>C34</w:t>
      </w:r>
      <w:r w:rsidRPr="00E43C4C">
        <w:rPr>
          <w:b/>
        </w:rPr>
        <w:tab/>
      </w:r>
      <w:r>
        <w:tab/>
      </w:r>
      <w:r w:rsidR="00A47ECE" w:rsidRPr="005202B3">
        <w:t>There is no formal membership,</w:t>
      </w:r>
      <w:r w:rsidR="00A47ECE">
        <w:t xml:space="preserve"> in line with a decision taken, oh, years ago, but </w:t>
      </w:r>
      <w:r w:rsidR="005202B3">
        <w:t>it could be changed, of course.  At the moment,</w:t>
      </w:r>
      <w:r w:rsidR="00A47ECE">
        <w:t xml:space="preserve"> all too few </w:t>
      </w:r>
      <w:r w:rsidR="005202B3">
        <w:t xml:space="preserve">of us are </w:t>
      </w:r>
      <w:r w:rsidR="00A47ECE">
        <w:t xml:space="preserve">involved and there’s no formal structure.  Instead, everything is done ‘off the cuff’, normally by either </w:t>
      </w:r>
      <w:r w:rsidR="00A47ECE" w:rsidRPr="00A47ECE">
        <w:rPr>
          <w:b/>
          <w:u w:val="single"/>
        </w:rPr>
        <w:t>Phil</w:t>
      </w:r>
      <w:r w:rsidR="00A47ECE">
        <w:t xml:space="preserve"> and/or myself.</w:t>
      </w:r>
      <w:r w:rsidR="00A667AE">
        <w:t xml:space="preserve">  </w:t>
      </w:r>
      <w:proofErr w:type="gramStart"/>
      <w:r w:rsidR="00A667AE">
        <w:t>So</w:t>
      </w:r>
      <w:proofErr w:type="gramEnd"/>
      <w:r w:rsidR="00A667AE">
        <w:t xml:space="preserve"> we need </w:t>
      </w:r>
      <w:r w:rsidR="005202B3">
        <w:t xml:space="preserve">to recruit </w:t>
      </w:r>
      <w:r w:rsidR="00A667AE">
        <w:t xml:space="preserve">some younger blood.  Me?  </w:t>
      </w:r>
      <w:proofErr w:type="gramStart"/>
      <w:r w:rsidR="00A667AE">
        <w:t>Oh</w:t>
      </w:r>
      <w:proofErr w:type="gramEnd"/>
      <w:r w:rsidR="00A667AE">
        <w:t xml:space="preserve"> I’m too old</w:t>
      </w:r>
      <w:r w:rsidR="00FE7F61">
        <w:t xml:space="preserve"> for that</w:t>
      </w:r>
      <w:r w:rsidR="00A667AE">
        <w:t>.  Maybe someone</w:t>
      </w:r>
      <w:r w:rsidR="00086004">
        <w:t xml:space="preserve"> </w:t>
      </w:r>
      <w:r w:rsidR="005202B3">
        <w:t xml:space="preserve">under 80, </w:t>
      </w:r>
      <w:r w:rsidR="00A667AE">
        <w:t xml:space="preserve">should take on the task, someone like… oh, </w:t>
      </w:r>
      <w:r w:rsidR="00A667AE" w:rsidRPr="00D11594">
        <w:rPr>
          <w:b/>
          <w:u w:val="single"/>
        </w:rPr>
        <w:t>Phil</w:t>
      </w:r>
      <w:r w:rsidR="00A667AE">
        <w:t xml:space="preserve">.  Or maybe </w:t>
      </w:r>
      <w:r w:rsidR="00A667AE" w:rsidRPr="00D11594">
        <w:rPr>
          <w:b/>
          <w:u w:val="single"/>
        </w:rPr>
        <w:t>Roz</w:t>
      </w:r>
      <w:r w:rsidR="00A667AE">
        <w:t xml:space="preserve">? </w:t>
      </w:r>
    </w:p>
    <w:p w14:paraId="1FCAF0AA" w14:textId="477F67B9" w:rsidR="00D11594" w:rsidRDefault="00D11594" w:rsidP="00CA7223"/>
    <w:p w14:paraId="7DBB065C" w14:textId="0E1D5E54" w:rsidR="00D11594" w:rsidRDefault="00D11594" w:rsidP="00CA7223">
      <w:r w:rsidRPr="00D11594">
        <w:rPr>
          <w:b/>
        </w:rPr>
        <w:t>D</w:t>
      </w:r>
      <w:r w:rsidR="00EB0368">
        <w:rPr>
          <w:b/>
        </w:rPr>
        <w:t>3</w:t>
      </w:r>
      <w:r w:rsidR="00E43C4C">
        <w:rPr>
          <w:b/>
        </w:rPr>
        <w:t>5</w:t>
      </w:r>
      <w:r w:rsidRPr="00D11594">
        <w:rPr>
          <w:b/>
        </w:rPr>
        <w:tab/>
      </w:r>
      <w:r>
        <w:tab/>
      </w:r>
      <w:r w:rsidR="00FE7F61">
        <w:t>Now t</w:t>
      </w:r>
      <w:r>
        <w:t>here aren’t many retired submariner</w:t>
      </w:r>
      <w:r w:rsidR="00113C0D">
        <w:t xml:space="preserve"> gardener</w:t>
      </w:r>
      <w:r>
        <w:t>s who are interested in the fact that the first people on this planet to take a multi-option vote were</w:t>
      </w:r>
      <w:r w:rsidR="00113C0D">
        <w:t>, I think,</w:t>
      </w:r>
      <w:r>
        <w:t xml:space="preserve"> the Jurchens.  Nevertheless</w:t>
      </w:r>
      <w:r w:rsidR="00C52F59">
        <w:t xml:space="preserve">, as I recall in </w:t>
      </w:r>
      <w:r w:rsidR="00C52F59" w:rsidRPr="00C52F59">
        <w:rPr>
          <w:i/>
        </w:rPr>
        <w:t>The Punters’ Guide</w:t>
      </w:r>
      <w:r w:rsidR="00113C0D">
        <w:rPr>
          <w:i/>
        </w:rPr>
        <w:t xml:space="preserve"> to Democracy</w:t>
      </w:r>
      <w:r w:rsidR="00C52F59" w:rsidRPr="00C52F59">
        <w:rPr>
          <w:i/>
        </w:rPr>
        <w:t>,</w:t>
      </w:r>
      <w:r>
        <w:t xml:space="preserve"> in the year 1197, the</w:t>
      </w:r>
      <w:r w:rsidR="00113C0D">
        <w:t xml:space="preserve"> government of the </w:t>
      </w:r>
      <w:r w:rsidR="00316CF9">
        <w:t xml:space="preserve">rulers of </w:t>
      </w:r>
      <w:r w:rsidR="00113C0D">
        <w:t>Chin</w:t>
      </w:r>
      <w:r w:rsidR="00316CF9">
        <w:t>a’s</w:t>
      </w:r>
      <w:r>
        <w:t xml:space="preserve"> </w:t>
      </w:r>
      <w:proofErr w:type="spellStart"/>
      <w:r>
        <w:t>J</w:t>
      </w:r>
      <w:r w:rsidR="00FE7F61">
        <w:t>ī</w:t>
      </w:r>
      <w:r>
        <w:t>n</w:t>
      </w:r>
      <w:proofErr w:type="spellEnd"/>
      <w:r>
        <w:t xml:space="preserve"> Dynasty took a three</w:t>
      </w:r>
      <w:r w:rsidR="00C52F59">
        <w:t>-</w:t>
      </w:r>
      <w:r>
        <w:t>option vote on a question that might have initially been binary: war or peace</w:t>
      </w:r>
      <w:r w:rsidR="00113C0D">
        <w:t xml:space="preserve">?  The perceived enemy </w:t>
      </w:r>
      <w:r w:rsidR="00FE7F61">
        <w:t>was</w:t>
      </w:r>
      <w:r w:rsidR="00113C0D">
        <w:t xml:space="preserve"> their northerly neighbour, Mongolia, and t</w:t>
      </w:r>
      <w:r>
        <w:t>he three options were ‘attack,’ ‘defend,’ or ‘alternate between the two.’  The vote was 5:46:33, which was nice</w:t>
      </w:r>
      <w:r w:rsidR="00316CF9">
        <w:t>, and p</w:t>
      </w:r>
      <w:r>
        <w:t>eace did reign</w:t>
      </w:r>
      <w:r w:rsidR="00316CF9">
        <w:t xml:space="preserve">.  </w:t>
      </w:r>
      <w:r>
        <w:t>(</w:t>
      </w:r>
      <w:r w:rsidR="00316CF9">
        <w:t>B</w:t>
      </w:r>
      <w:r>
        <w:t xml:space="preserve">ut not </w:t>
      </w:r>
      <w:r w:rsidR="00113C0D">
        <w:t xml:space="preserve">for </w:t>
      </w:r>
      <w:r>
        <w:t xml:space="preserve">long </w:t>
      </w:r>
      <w:r w:rsidR="00113C0D">
        <w:t xml:space="preserve">I’m afraid, for then </w:t>
      </w:r>
      <w:r>
        <w:t>came a certain Chinggis Khan</w:t>
      </w:r>
      <w:r w:rsidR="00316CF9">
        <w:t>; the Mongols</w:t>
      </w:r>
      <w:r w:rsidR="00B903D1">
        <w:t xml:space="preserve"> defeated the Jurchens in 1234;</w:t>
      </w:r>
      <w:r w:rsidR="00BE18E7">
        <w:t xml:space="preserve"> and one of his grandsons Kublai Khan, became the emperor of the new Yuan Dynasty in 1234</w:t>
      </w:r>
      <w:r>
        <w:t>)</w:t>
      </w:r>
      <w:r w:rsidR="00BE18E7">
        <w:t>.</w:t>
      </w:r>
    </w:p>
    <w:p w14:paraId="214B11C5" w14:textId="728C9F2A" w:rsidR="00D11594" w:rsidRDefault="00D11594" w:rsidP="00CA7223">
      <w:r>
        <w:tab/>
      </w:r>
      <w:r>
        <w:tab/>
        <w:t xml:space="preserve">But what was it, I wonder, which prompted these Jurchens to become the world’s first multi-option decision-makers?  </w:t>
      </w:r>
    </w:p>
    <w:p w14:paraId="0AD54535" w14:textId="32CCBBF3" w:rsidR="00357189" w:rsidRDefault="00357189" w:rsidP="00CA7223"/>
    <w:p w14:paraId="73532DDE" w14:textId="0ACE21BA" w:rsidR="00357189" w:rsidRDefault="00357189" w:rsidP="00CA7223">
      <w:r>
        <w:tab/>
      </w:r>
      <w:r>
        <w:tab/>
        <w:t>Meanwhile, the work goes on.  The plans for 2024 include:</w:t>
      </w:r>
    </w:p>
    <w:p w14:paraId="20F0A16E" w14:textId="24539AF7" w:rsidR="00BE18E7" w:rsidRDefault="00BE18E7" w:rsidP="00CA7223">
      <w:r>
        <w:t>+</w:t>
      </w:r>
      <w:r>
        <w:tab/>
      </w:r>
      <w:r>
        <w:tab/>
        <w:t xml:space="preserve">something in the Netherlands, with </w:t>
      </w:r>
      <w:r w:rsidRPr="00BE18E7">
        <w:rPr>
          <w:b/>
          <w:u w:val="single"/>
        </w:rPr>
        <w:t>Jakob</w:t>
      </w:r>
      <w:r>
        <w:t xml:space="preserve"> and </w:t>
      </w:r>
      <w:r w:rsidRPr="00BE18E7">
        <w:rPr>
          <w:b/>
          <w:u w:val="single"/>
        </w:rPr>
        <w:t>Steen</w:t>
      </w:r>
      <w:r>
        <w:t>;</w:t>
      </w:r>
    </w:p>
    <w:p w14:paraId="366CB652" w14:textId="5FAB29C6" w:rsidR="00BE18E7" w:rsidRDefault="00BE18E7" w:rsidP="00CA7223">
      <w:r>
        <w:t>+</w:t>
      </w:r>
      <w:r>
        <w:tab/>
      </w:r>
      <w:r>
        <w:tab/>
        <w:t xml:space="preserve">further developments on our soft-ware – </w:t>
      </w:r>
      <w:hyperlink r:id="rId21" w:history="1">
        <w:r w:rsidRPr="000A5404">
          <w:rPr>
            <w:rStyle w:val="Hyperlink"/>
          </w:rPr>
          <w:t>www.deb</w:t>
        </w:r>
        <w:r w:rsidRPr="000A5404">
          <w:rPr>
            <w:rStyle w:val="Hyperlink"/>
          </w:rPr>
          <w:t>or</w:t>
        </w:r>
        <w:r w:rsidRPr="000A5404">
          <w:rPr>
            <w:rStyle w:val="Hyperlink"/>
          </w:rPr>
          <w:t>d</w:t>
        </w:r>
        <w:r w:rsidRPr="000A5404">
          <w:rPr>
            <w:rStyle w:val="Hyperlink"/>
          </w:rPr>
          <w:t>avote.com</w:t>
        </w:r>
      </w:hyperlink>
      <w:r>
        <w:t xml:space="preserve"> – to cater for a matrix vote with </w:t>
      </w:r>
      <w:r w:rsidRPr="00BE18E7">
        <w:rPr>
          <w:b/>
          <w:u w:val="single"/>
        </w:rPr>
        <w:t>Simon</w:t>
      </w:r>
      <w:r>
        <w:t xml:space="preserve"> and, I hope, </w:t>
      </w:r>
      <w:r w:rsidRPr="00BE18E7">
        <w:rPr>
          <w:b/>
          <w:u w:val="single"/>
        </w:rPr>
        <w:t>Laura</w:t>
      </w:r>
      <w:r>
        <w:t>;</w:t>
      </w:r>
    </w:p>
    <w:p w14:paraId="4BAC5C3C" w14:textId="1DE4D1BE" w:rsidR="00357189" w:rsidRDefault="00357189" w:rsidP="00CA7223">
      <w:r>
        <w:t>+</w:t>
      </w:r>
      <w:r>
        <w:tab/>
      </w:r>
      <w:r>
        <w:tab/>
        <w:t xml:space="preserve">an on-line lecture in Karlstad University with </w:t>
      </w:r>
      <w:proofErr w:type="spellStart"/>
      <w:r w:rsidRPr="00C52F59">
        <w:rPr>
          <w:b/>
          <w:u w:val="single"/>
        </w:rPr>
        <w:t>Klaas</w:t>
      </w:r>
      <w:proofErr w:type="spellEnd"/>
      <w:r>
        <w:t>;</w:t>
      </w:r>
    </w:p>
    <w:p w14:paraId="6E4F343F" w14:textId="11680222" w:rsidR="00357189" w:rsidRDefault="00357189" w:rsidP="00CA7223">
      <w:r>
        <w:t>+</w:t>
      </w:r>
      <w:r>
        <w:tab/>
      </w:r>
      <w:r>
        <w:tab/>
        <w:t xml:space="preserve">the publication </w:t>
      </w:r>
      <w:r w:rsidR="00DA60AC">
        <w:t xml:space="preserve">with </w:t>
      </w:r>
      <w:r w:rsidR="00DA60AC" w:rsidRPr="00DA60AC">
        <w:rPr>
          <w:b/>
          <w:u w:val="single"/>
        </w:rPr>
        <w:t>Manfred</w:t>
      </w:r>
      <w:r w:rsidR="00DA60AC">
        <w:t xml:space="preserve"> </w:t>
      </w:r>
      <w:r>
        <w:t xml:space="preserve">of another article in Munich’s next </w:t>
      </w:r>
      <w:proofErr w:type="spellStart"/>
      <w:r w:rsidR="00113C0D" w:rsidRPr="007E4659">
        <w:rPr>
          <w:bCs/>
          <w:smallCaps/>
        </w:rPr>
        <w:t>c</w:t>
      </w:r>
      <w:r w:rsidR="00113C0D">
        <w:rPr>
          <w:bCs/>
          <w:smallCaps/>
        </w:rPr>
        <w:t>cr</w:t>
      </w:r>
      <w:proofErr w:type="spellEnd"/>
      <w:r w:rsidR="00113C0D">
        <w:t xml:space="preserve"> </w:t>
      </w:r>
      <w:r>
        <w:t>journal</w:t>
      </w:r>
      <w:r w:rsidR="007A26E0">
        <w:t>…</w:t>
      </w:r>
    </w:p>
    <w:p w14:paraId="606FEBA7" w14:textId="59C793EE" w:rsidR="001C7292" w:rsidRDefault="001C7292" w:rsidP="00CA7223">
      <w:r>
        <w:t>+</w:t>
      </w:r>
      <w:r>
        <w:tab/>
      </w:r>
      <w:r>
        <w:tab/>
      </w:r>
      <w:r w:rsidR="007A26E0">
        <w:t xml:space="preserve">and </w:t>
      </w:r>
      <w:r>
        <w:t>an</w:t>
      </w:r>
      <w:r w:rsidR="007A26E0">
        <w:t xml:space="preserve">other </w:t>
      </w:r>
      <w:r>
        <w:t xml:space="preserve">in </w:t>
      </w:r>
      <w:r w:rsidR="007A26E0">
        <w:t>the London-based Journal of Transdisciplinary Peace Praxis;</w:t>
      </w:r>
    </w:p>
    <w:p w14:paraId="28E6C7C0" w14:textId="0E545B2F" w:rsidR="00357189" w:rsidRDefault="00357189" w:rsidP="00CA7223">
      <w:r>
        <w:t>+</w:t>
      </w:r>
      <w:r>
        <w:tab/>
      </w:r>
      <w:r>
        <w:tab/>
        <w:t xml:space="preserve">a talk </w:t>
      </w:r>
      <w:r w:rsidR="007A26E0">
        <w:t xml:space="preserve">on Ukraine </w:t>
      </w:r>
      <w:r>
        <w:t xml:space="preserve">in North Belfast with </w:t>
      </w:r>
      <w:r w:rsidRPr="00C52F59">
        <w:rPr>
          <w:b/>
          <w:u w:val="single"/>
        </w:rPr>
        <w:t>Wes</w:t>
      </w:r>
      <w:r>
        <w:t>;</w:t>
      </w:r>
    </w:p>
    <w:p w14:paraId="5B66EE0B" w14:textId="7FC314CF" w:rsidR="00B17E91" w:rsidRDefault="00B17E91" w:rsidP="00CA7223">
      <w:r>
        <w:t>+</w:t>
      </w:r>
      <w:r>
        <w:tab/>
      </w:r>
      <w:r>
        <w:tab/>
        <w:t xml:space="preserve">a </w:t>
      </w:r>
      <w:r w:rsidR="007A26E0">
        <w:t xml:space="preserve">possible </w:t>
      </w:r>
      <w:r>
        <w:t xml:space="preserve">book launch in Berlin, which </w:t>
      </w:r>
      <w:r w:rsidRPr="00B17E91">
        <w:rPr>
          <w:b/>
          <w:u w:val="single"/>
        </w:rPr>
        <w:t>Perry</w:t>
      </w:r>
      <w:r>
        <w:t xml:space="preserve"> is trying to organise;</w:t>
      </w:r>
    </w:p>
    <w:p w14:paraId="60410D32" w14:textId="4CC89671" w:rsidR="00357189" w:rsidRDefault="00357189" w:rsidP="00CA7223">
      <w:r>
        <w:t>+</w:t>
      </w:r>
      <w:r>
        <w:tab/>
      </w:r>
      <w:r>
        <w:tab/>
        <w:t xml:space="preserve">a move to multi-option voting in the </w:t>
      </w:r>
      <w:proofErr w:type="spellStart"/>
      <w:r w:rsidR="00A9069E" w:rsidRPr="007E4659">
        <w:rPr>
          <w:smallCaps/>
        </w:rPr>
        <w:t>nigp</w:t>
      </w:r>
      <w:proofErr w:type="spellEnd"/>
      <w:r>
        <w:t xml:space="preserve">, with </w:t>
      </w:r>
      <w:r w:rsidRPr="00C52F59">
        <w:rPr>
          <w:b/>
          <w:u w:val="single"/>
        </w:rPr>
        <w:t>Mal</w:t>
      </w:r>
      <w:r>
        <w:t>;</w:t>
      </w:r>
    </w:p>
    <w:p w14:paraId="10C0E12F" w14:textId="1CCF3A53" w:rsidR="00357189" w:rsidRDefault="00357189" w:rsidP="00CA7223">
      <w:r>
        <w:t>+</w:t>
      </w:r>
      <w:r>
        <w:tab/>
      </w:r>
      <w:r>
        <w:tab/>
        <w:t xml:space="preserve">possible participation in the 2024 </w:t>
      </w:r>
      <w:proofErr w:type="spellStart"/>
      <w:r w:rsidR="00A9069E">
        <w:rPr>
          <w:smallCaps/>
        </w:rPr>
        <w:t>cass</w:t>
      </w:r>
      <w:proofErr w:type="spellEnd"/>
      <w:r w:rsidR="00A9069E">
        <w:t xml:space="preserve"> </w:t>
      </w:r>
      <w:r>
        <w:t>Forum (if it caters for an on-line presentation)</w:t>
      </w:r>
      <w:r w:rsidR="00113C0D">
        <w:t>, (D1</w:t>
      </w:r>
      <w:r w:rsidR="00086004">
        <w:t>6</w:t>
      </w:r>
      <w:r w:rsidR="00113C0D">
        <w:t>)</w:t>
      </w:r>
      <w:r>
        <w:t>;</w:t>
      </w:r>
    </w:p>
    <w:p w14:paraId="79D64832" w14:textId="46845232" w:rsidR="00357189" w:rsidRDefault="00357189" w:rsidP="00CA7223">
      <w:r>
        <w:t>and:</w:t>
      </w:r>
    </w:p>
    <w:p w14:paraId="2592AC7B" w14:textId="66AEF2BC" w:rsidR="00C52F59" w:rsidRDefault="00C52F59" w:rsidP="00CA7223">
      <w:r>
        <w:t>+</w:t>
      </w:r>
      <w:r>
        <w:tab/>
      </w:r>
      <w:r>
        <w:tab/>
        <w:t xml:space="preserve">something with the </w:t>
      </w:r>
      <w:proofErr w:type="spellStart"/>
      <w:r w:rsidR="00A9069E">
        <w:rPr>
          <w:smallCaps/>
        </w:rPr>
        <w:t>crc</w:t>
      </w:r>
      <w:proofErr w:type="spellEnd"/>
      <w:r>
        <w:t xml:space="preserve">, </w:t>
      </w:r>
      <w:r w:rsidR="00113C0D">
        <w:t>(B1</w:t>
      </w:r>
      <w:r w:rsidR="00086004">
        <w:t>3</w:t>
      </w:r>
      <w:r w:rsidR="00113C0D">
        <w:t xml:space="preserve">), </w:t>
      </w:r>
      <w:r w:rsidR="007A26E0">
        <w:t xml:space="preserve">well, </w:t>
      </w:r>
      <w:r>
        <w:t>maybe</w:t>
      </w:r>
      <w:r w:rsidR="00622FF0">
        <w:t>;</w:t>
      </w:r>
    </w:p>
    <w:p w14:paraId="60A30437" w14:textId="6239E729" w:rsidR="007A26E0" w:rsidRDefault="007A26E0" w:rsidP="00CA7223">
      <w:r>
        <w:t>and:</w:t>
      </w:r>
    </w:p>
    <w:p w14:paraId="13C52BB7" w14:textId="28F6C602" w:rsidR="00C52F59" w:rsidRDefault="00C52F59" w:rsidP="00CA7223">
      <w:r>
        <w:t>+</w:t>
      </w:r>
      <w:r>
        <w:tab/>
      </w:r>
      <w:r>
        <w:tab/>
        <w:t xml:space="preserve">with Queen’s, </w:t>
      </w:r>
      <w:r w:rsidR="007A26E0">
        <w:t xml:space="preserve">another </w:t>
      </w:r>
      <w:r>
        <w:t>maybe</w:t>
      </w:r>
      <w:r w:rsidR="00622FF0">
        <w:t xml:space="preserve">, </w:t>
      </w:r>
      <w:r w:rsidR="007A26E0">
        <w:t>for</w:t>
      </w:r>
      <w:r w:rsidR="00622FF0">
        <w:t xml:space="preserve"> Queen’s is “not aware of r</w:t>
      </w:r>
      <w:r w:rsidR="00B903D1">
        <w:t>e</w:t>
      </w:r>
      <w:r w:rsidR="00622FF0">
        <w:t>search at the [</w:t>
      </w:r>
      <w:proofErr w:type="spellStart"/>
      <w:r w:rsidR="00622FF0">
        <w:t>Geroge</w:t>
      </w:r>
      <w:proofErr w:type="spellEnd"/>
      <w:r w:rsidR="00622FF0">
        <w:t xml:space="preserve"> Mitchell] Institute on the matrix vote;” </w:t>
      </w:r>
    </w:p>
    <w:p w14:paraId="7D92F7A1" w14:textId="3B337F98" w:rsidR="00357189" w:rsidRDefault="00357189" w:rsidP="00CA7223">
      <w:r>
        <w:t>+</w:t>
      </w:r>
      <w:r>
        <w:tab/>
      </w:r>
      <w:r>
        <w:tab/>
      </w:r>
      <w:r w:rsidR="00C52F59">
        <w:t>and</w:t>
      </w:r>
      <w:r>
        <w:t xml:space="preserve"> in the Council of Europe’s 2024 World Forum, </w:t>
      </w:r>
      <w:r w:rsidR="00622FF0">
        <w:t xml:space="preserve">another </w:t>
      </w:r>
      <w:r w:rsidR="007A26E0">
        <w:t xml:space="preserve">but more likely </w:t>
      </w:r>
      <w:r>
        <w:t>maybe</w:t>
      </w:r>
      <w:r w:rsidR="00113C0D">
        <w:t>, (D2</w:t>
      </w:r>
      <w:r w:rsidR="00086004">
        <w:t>4</w:t>
      </w:r>
      <w:r w:rsidR="00113C0D">
        <w:t xml:space="preserve">).  </w:t>
      </w:r>
      <w:r w:rsidR="00B903D1">
        <w:t>Then, o</w:t>
      </w:r>
      <w:r w:rsidR="00113C0D">
        <w:t>n its completion</w:t>
      </w:r>
      <w:r w:rsidR="00C52F59">
        <w:t xml:space="preserve">, I </w:t>
      </w:r>
      <w:r w:rsidR="00113C0D">
        <w:t xml:space="preserve">might just </w:t>
      </w:r>
      <w:r w:rsidR="00C52F59">
        <w:t xml:space="preserve">go a </w:t>
      </w:r>
      <w:proofErr w:type="gramStart"/>
      <w:r w:rsidR="00C52F59">
        <w:t>little further eastwards</w:t>
      </w:r>
      <w:proofErr w:type="gramEnd"/>
      <w:r w:rsidR="00C52F59">
        <w:t>…</w:t>
      </w:r>
    </w:p>
    <w:p w14:paraId="4A10A6D6" w14:textId="7BDD2FB0" w:rsidR="00C52F59" w:rsidRDefault="00C52F59" w:rsidP="00CA7223"/>
    <w:p w14:paraId="02128562" w14:textId="77777777" w:rsidR="007A26E0" w:rsidRDefault="00C52F59" w:rsidP="00CA7223">
      <w:r>
        <w:lastRenderedPageBreak/>
        <w:tab/>
      </w:r>
      <w:r>
        <w:tab/>
        <w:t xml:space="preserve">All best wishes for 2024.  Many thanks to all of you for helping to promote a form of </w:t>
      </w:r>
      <w:r w:rsidR="00A9069E">
        <w:t xml:space="preserve">preferential </w:t>
      </w:r>
      <w:r>
        <w:t>decision-making</w:t>
      </w:r>
      <w:r w:rsidR="00A9069E">
        <w:t xml:space="preserve">, not least in your own spheres: </w:t>
      </w:r>
      <w:r w:rsidR="00A9069E" w:rsidRPr="00A9069E">
        <w:rPr>
          <w:b/>
          <w:u w:val="single"/>
        </w:rPr>
        <w:t>Angela</w:t>
      </w:r>
      <w:r w:rsidR="00A9069E">
        <w:t xml:space="preserve"> in her conflict resolution work, </w:t>
      </w:r>
      <w:r w:rsidR="00A9069E" w:rsidRPr="00A9069E">
        <w:rPr>
          <w:b/>
          <w:u w:val="single"/>
        </w:rPr>
        <w:t>Mal</w:t>
      </w:r>
      <w:r w:rsidR="00A9069E">
        <w:t xml:space="preserve"> in the </w:t>
      </w:r>
      <w:proofErr w:type="spellStart"/>
      <w:r w:rsidR="00A9069E" w:rsidRPr="007E4659">
        <w:rPr>
          <w:smallCaps/>
        </w:rPr>
        <w:t>nigp</w:t>
      </w:r>
      <w:proofErr w:type="spellEnd"/>
      <w:r w:rsidR="00A9069E">
        <w:t xml:space="preserve">, </w:t>
      </w:r>
      <w:r w:rsidR="00A9069E" w:rsidRPr="00A9069E">
        <w:rPr>
          <w:b/>
          <w:u w:val="single"/>
        </w:rPr>
        <w:t>Phil</w:t>
      </w:r>
      <w:r w:rsidR="00A9069E">
        <w:t xml:space="preserve"> in chairing the Irish environmental group, </w:t>
      </w:r>
      <w:proofErr w:type="gramStart"/>
      <w:r w:rsidR="00B903D1" w:rsidRPr="00B903D1">
        <w:rPr>
          <w:i/>
        </w:rPr>
        <w:t>An</w:t>
      </w:r>
      <w:proofErr w:type="gramEnd"/>
      <w:r w:rsidR="00B903D1" w:rsidRPr="00B903D1">
        <w:rPr>
          <w:i/>
        </w:rPr>
        <w:t xml:space="preserve"> </w:t>
      </w:r>
      <w:proofErr w:type="spellStart"/>
      <w:r w:rsidR="00B903D1" w:rsidRPr="00B903D1">
        <w:rPr>
          <w:i/>
        </w:rPr>
        <w:t>Taisce</w:t>
      </w:r>
      <w:proofErr w:type="spellEnd"/>
      <w:r w:rsidR="00B903D1">
        <w:t xml:space="preserve">, </w:t>
      </w:r>
      <w:r w:rsidR="00A9069E">
        <w:t xml:space="preserve">and so on (much of it unknown to myself… so maybe we </w:t>
      </w:r>
      <w:r w:rsidR="00A9069E" w:rsidRPr="007A26E0">
        <w:rPr>
          <w:i/>
        </w:rPr>
        <w:t>are</w:t>
      </w:r>
      <w:r w:rsidR="00A9069E">
        <w:t xml:space="preserve"> changing the world).  </w:t>
      </w:r>
    </w:p>
    <w:p w14:paraId="4C4EDAD9" w14:textId="41B2C3E8" w:rsidR="00C52F59" w:rsidRDefault="00A9069E" w:rsidP="007A26E0">
      <w:pPr>
        <w:ind w:left="720" w:firstLine="720"/>
      </w:pPr>
      <w:r>
        <w:t>But the work must continue:</w:t>
      </w:r>
    </w:p>
    <w:p w14:paraId="40DDA8E0" w14:textId="7F06C3AA" w:rsidR="00C52F59" w:rsidRDefault="00C52F59" w:rsidP="00CA7223">
      <w:r>
        <w:t xml:space="preserve">(a) </w:t>
      </w:r>
      <w:r>
        <w:tab/>
      </w:r>
      <w:r>
        <w:tab/>
        <w:t xml:space="preserve">to prevent violence in so many countries, not least in </w:t>
      </w:r>
      <w:r w:rsidR="00B903D1">
        <w:t xml:space="preserve">conflicts like those in </w:t>
      </w:r>
      <w:r>
        <w:t>Ukraine and the Middle East; and</w:t>
      </w:r>
    </w:p>
    <w:p w14:paraId="4FFABAF1" w14:textId="5E011867" w:rsidR="00C52F59" w:rsidRDefault="00C52F59" w:rsidP="00CA7223">
      <w:r>
        <w:t>(b)</w:t>
      </w:r>
      <w:r>
        <w:tab/>
      </w:r>
      <w:r>
        <w:tab/>
        <w:t xml:space="preserve">to resolve the existential disputes in </w:t>
      </w:r>
      <w:r w:rsidR="00B903D1">
        <w:rPr>
          <w:smallCaps/>
        </w:rPr>
        <w:t>c</w:t>
      </w:r>
      <w:r w:rsidR="00B903D1">
        <w:rPr>
          <w:smallCaps/>
        </w:rPr>
        <w:t>op</w:t>
      </w:r>
      <w:r>
        <w:t>29</w:t>
      </w:r>
      <w:r w:rsidR="007A26E0">
        <w:t xml:space="preserve"> and others</w:t>
      </w:r>
      <w:bookmarkStart w:id="0" w:name="_GoBack"/>
      <w:bookmarkEnd w:id="0"/>
      <w:r>
        <w:t>.</w:t>
      </w:r>
    </w:p>
    <w:p w14:paraId="6F7B6BDF" w14:textId="2C0143B7" w:rsidR="00C52F59" w:rsidRDefault="00C52F59" w:rsidP="00CA7223">
      <w:r>
        <w:t>Apologies again for this late (and lengthy) summary of our activities over the last year.</w:t>
      </w:r>
    </w:p>
    <w:p w14:paraId="478F8711" w14:textId="1B93BBDF" w:rsidR="00113C0D" w:rsidRDefault="007A26E0" w:rsidP="00CA7223">
      <w:r>
        <w:t xml:space="preserve"> </w:t>
      </w:r>
    </w:p>
    <w:p w14:paraId="1739C2BC" w14:textId="4FFCE0E1" w:rsidR="00113C0D" w:rsidRDefault="00113C0D" w:rsidP="00113C0D">
      <w:pPr>
        <w:jc w:val="center"/>
      </w:pPr>
      <w:r>
        <w:t>____________________</w:t>
      </w:r>
    </w:p>
    <w:p w14:paraId="334BF925" w14:textId="057C37F9" w:rsidR="00113C0D" w:rsidRDefault="00113C0D" w:rsidP="00CA7223"/>
    <w:p w14:paraId="097C0CCC" w14:textId="6CE9D299" w:rsidR="00113C0D" w:rsidRDefault="00113C0D" w:rsidP="00CA7223">
      <w:r>
        <w:t xml:space="preserve">That’s it.  </w:t>
      </w:r>
      <w:r w:rsidR="00622FF0">
        <w:t>I hope I haven’t missed anything out, or failed to give due credit to any of you.  But yes</w:t>
      </w:r>
      <w:r>
        <w:t>, it’s been a busy year</w:t>
      </w:r>
      <w:r w:rsidR="005E6249">
        <w:t>, with some successes, a few disappointments</w:t>
      </w:r>
      <w:r w:rsidR="004C6C0B">
        <w:t>,</w:t>
      </w:r>
      <w:r w:rsidR="005E6249">
        <w:t xml:space="preserve"> a couple of failures</w:t>
      </w:r>
      <w:r w:rsidR="004C6C0B">
        <w:t>…</w:t>
      </w:r>
      <w:r w:rsidR="005E6249">
        <w:t xml:space="preserve"> </w:t>
      </w:r>
      <w:r w:rsidR="00622FF0">
        <w:t>and</w:t>
      </w:r>
      <w:r w:rsidR="005E6249">
        <w:t xml:space="preserve"> we dream on.  </w:t>
      </w:r>
      <w:r w:rsidR="00E43C4C">
        <w:t xml:space="preserve">Many thanks </w:t>
      </w:r>
      <w:r w:rsidR="00B903D1">
        <w:t xml:space="preserve">to everyone </w:t>
      </w:r>
      <w:r w:rsidR="00E43C4C">
        <w:t xml:space="preserve">for helping us to get this far.  </w:t>
      </w:r>
      <w:r w:rsidR="005E6249">
        <w:t xml:space="preserve">In </w:t>
      </w:r>
      <w:r w:rsidR="0046289F">
        <w:t>this</w:t>
      </w:r>
      <w:r w:rsidR="005E6249">
        <w:t xml:space="preserve"> very troubled world, I wish you all a Happy New Year, and let us hope that an increasing awareness of the existential problems facing the </w:t>
      </w:r>
      <w:r w:rsidR="00622FF0">
        <w:t>human race</w:t>
      </w:r>
      <w:r w:rsidR="005E6249">
        <w:t xml:space="preserve"> – Climate Change and </w:t>
      </w:r>
      <w:r w:rsidR="0046289F">
        <w:t xml:space="preserve">violent </w:t>
      </w:r>
      <w:r w:rsidR="005E6249">
        <w:t xml:space="preserve">conflicts – might prompt some to work out how best </w:t>
      </w:r>
      <w:r w:rsidR="0046289F">
        <w:t>to</w:t>
      </w:r>
      <w:r w:rsidR="005E6249">
        <w:t xml:space="preserve"> solve the former and </w:t>
      </w:r>
      <w:r w:rsidR="0046289F">
        <w:t xml:space="preserve">promote reconciliation in, and </w:t>
      </w:r>
      <w:r w:rsidR="00B903D1">
        <w:t xml:space="preserve">even </w:t>
      </w:r>
      <w:r w:rsidR="005E6249">
        <w:t xml:space="preserve">prevent </w:t>
      </w:r>
      <w:r w:rsidR="0046289F">
        <w:t xml:space="preserve">any more of, </w:t>
      </w:r>
      <w:r w:rsidR="005E6249">
        <w:t>the latter.</w:t>
      </w:r>
    </w:p>
    <w:p w14:paraId="6141335D" w14:textId="77777777" w:rsidR="00B903D1" w:rsidRDefault="00B903D1" w:rsidP="00CA7223"/>
    <w:p w14:paraId="6EC3473F" w14:textId="54911C3E" w:rsidR="005E6249" w:rsidRDefault="005E6249" w:rsidP="00CA7223"/>
    <w:p w14:paraId="5DF56724" w14:textId="7B4AE822" w:rsidR="005E6249" w:rsidRDefault="005E6249" w:rsidP="00CA7223">
      <w:r>
        <w:t>Peter</w:t>
      </w:r>
    </w:p>
    <w:p w14:paraId="03B861E8" w14:textId="5390B701" w:rsidR="00086004" w:rsidRDefault="00086004" w:rsidP="00CA7223"/>
    <w:p w14:paraId="71C98444" w14:textId="77777777" w:rsidR="00086004" w:rsidRPr="007E4659" w:rsidRDefault="00086004" w:rsidP="00CA7223"/>
    <w:sectPr w:rsidR="00086004" w:rsidRPr="007E4659" w:rsidSect="00413AA4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8A1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95E85"/>
    <w:multiLevelType w:val="hybridMultilevel"/>
    <w:tmpl w:val="680E8262"/>
    <w:lvl w:ilvl="0" w:tplc="658625D2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EC2"/>
    <w:multiLevelType w:val="hybridMultilevel"/>
    <w:tmpl w:val="08B8EBA8"/>
    <w:lvl w:ilvl="0" w:tplc="D5B29364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ABC7EEB"/>
    <w:multiLevelType w:val="hybridMultilevel"/>
    <w:tmpl w:val="D2FC8DD6"/>
    <w:lvl w:ilvl="0" w:tplc="A6CEC3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E42D6"/>
    <w:multiLevelType w:val="hybridMultilevel"/>
    <w:tmpl w:val="001EFF46"/>
    <w:lvl w:ilvl="0" w:tplc="9E4C5A1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2A4"/>
    <w:multiLevelType w:val="hybridMultilevel"/>
    <w:tmpl w:val="375C3F06"/>
    <w:lvl w:ilvl="0" w:tplc="A0D0C01A">
      <w:start w:val="20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B7225"/>
    <w:multiLevelType w:val="hybridMultilevel"/>
    <w:tmpl w:val="61347AFC"/>
    <w:lvl w:ilvl="0" w:tplc="AD5EA5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73C07"/>
    <w:multiLevelType w:val="hybridMultilevel"/>
    <w:tmpl w:val="662894C2"/>
    <w:lvl w:ilvl="0" w:tplc="B0EC0162">
      <w:start w:val="201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567285"/>
    <w:multiLevelType w:val="hybridMultilevel"/>
    <w:tmpl w:val="76C4D4D2"/>
    <w:lvl w:ilvl="0" w:tplc="2B94172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7045C6"/>
    <w:multiLevelType w:val="hybridMultilevel"/>
    <w:tmpl w:val="732CC762"/>
    <w:lvl w:ilvl="0" w:tplc="DD7ED088">
      <w:start w:val="20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870CA4"/>
    <w:multiLevelType w:val="hybridMultilevel"/>
    <w:tmpl w:val="C6CAEF38"/>
    <w:lvl w:ilvl="0" w:tplc="5A3297D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AB24AC"/>
    <w:multiLevelType w:val="hybridMultilevel"/>
    <w:tmpl w:val="729A1FB2"/>
    <w:lvl w:ilvl="0" w:tplc="0710636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17185B"/>
    <w:multiLevelType w:val="multilevel"/>
    <w:tmpl w:val="326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14"/>
    <w:rsid w:val="00005E13"/>
    <w:rsid w:val="000061BA"/>
    <w:rsid w:val="000136E9"/>
    <w:rsid w:val="00015BBC"/>
    <w:rsid w:val="00015E4E"/>
    <w:rsid w:val="00015EE4"/>
    <w:rsid w:val="00025A36"/>
    <w:rsid w:val="00033450"/>
    <w:rsid w:val="00036A6C"/>
    <w:rsid w:val="00043C65"/>
    <w:rsid w:val="00046D45"/>
    <w:rsid w:val="000519F5"/>
    <w:rsid w:val="00061896"/>
    <w:rsid w:val="0006390C"/>
    <w:rsid w:val="00064EE2"/>
    <w:rsid w:val="00067CA5"/>
    <w:rsid w:val="000732B1"/>
    <w:rsid w:val="00074F7C"/>
    <w:rsid w:val="000817D3"/>
    <w:rsid w:val="000835FC"/>
    <w:rsid w:val="00086004"/>
    <w:rsid w:val="00092665"/>
    <w:rsid w:val="00094BBF"/>
    <w:rsid w:val="00095EAC"/>
    <w:rsid w:val="000A31F5"/>
    <w:rsid w:val="000A340C"/>
    <w:rsid w:val="000A4CA7"/>
    <w:rsid w:val="000A5D85"/>
    <w:rsid w:val="000A7765"/>
    <w:rsid w:val="000C1631"/>
    <w:rsid w:val="000C55F6"/>
    <w:rsid w:val="000C58D6"/>
    <w:rsid w:val="000D0A73"/>
    <w:rsid w:val="000D0C5C"/>
    <w:rsid w:val="000D2BD3"/>
    <w:rsid w:val="000D6FAF"/>
    <w:rsid w:val="000E08B4"/>
    <w:rsid w:val="000E17C3"/>
    <w:rsid w:val="000E3897"/>
    <w:rsid w:val="000E4B9D"/>
    <w:rsid w:val="000E74FC"/>
    <w:rsid w:val="000F6FD2"/>
    <w:rsid w:val="00101E3C"/>
    <w:rsid w:val="0010711E"/>
    <w:rsid w:val="00107BA2"/>
    <w:rsid w:val="00113C0D"/>
    <w:rsid w:val="00123939"/>
    <w:rsid w:val="00123D1C"/>
    <w:rsid w:val="00127205"/>
    <w:rsid w:val="00127C72"/>
    <w:rsid w:val="00134935"/>
    <w:rsid w:val="00143E58"/>
    <w:rsid w:val="00145F67"/>
    <w:rsid w:val="00154027"/>
    <w:rsid w:val="0015627D"/>
    <w:rsid w:val="00157271"/>
    <w:rsid w:val="00161222"/>
    <w:rsid w:val="001746A1"/>
    <w:rsid w:val="001939A2"/>
    <w:rsid w:val="00193A15"/>
    <w:rsid w:val="001A2BF4"/>
    <w:rsid w:val="001A5AE7"/>
    <w:rsid w:val="001A70F5"/>
    <w:rsid w:val="001B14AE"/>
    <w:rsid w:val="001B1701"/>
    <w:rsid w:val="001B3673"/>
    <w:rsid w:val="001B4ABB"/>
    <w:rsid w:val="001C3258"/>
    <w:rsid w:val="001C474C"/>
    <w:rsid w:val="001C5A31"/>
    <w:rsid w:val="001C5BCF"/>
    <w:rsid w:val="001C7292"/>
    <w:rsid w:val="001D49C2"/>
    <w:rsid w:val="001E036D"/>
    <w:rsid w:val="001E2A86"/>
    <w:rsid w:val="001E3FD7"/>
    <w:rsid w:val="001E504B"/>
    <w:rsid w:val="001E688F"/>
    <w:rsid w:val="001F31EE"/>
    <w:rsid w:val="001F3F20"/>
    <w:rsid w:val="001F5332"/>
    <w:rsid w:val="00201112"/>
    <w:rsid w:val="00201664"/>
    <w:rsid w:val="002062A5"/>
    <w:rsid w:val="002237E9"/>
    <w:rsid w:val="00230DC6"/>
    <w:rsid w:val="00232214"/>
    <w:rsid w:val="00234BE0"/>
    <w:rsid w:val="00234E2E"/>
    <w:rsid w:val="00243D7F"/>
    <w:rsid w:val="002455CA"/>
    <w:rsid w:val="00245771"/>
    <w:rsid w:val="002511FC"/>
    <w:rsid w:val="00252431"/>
    <w:rsid w:val="002579B3"/>
    <w:rsid w:val="0026076E"/>
    <w:rsid w:val="002622A3"/>
    <w:rsid w:val="0026452C"/>
    <w:rsid w:val="00273203"/>
    <w:rsid w:val="002755E9"/>
    <w:rsid w:val="00275A25"/>
    <w:rsid w:val="00276962"/>
    <w:rsid w:val="00281788"/>
    <w:rsid w:val="0029100F"/>
    <w:rsid w:val="00294105"/>
    <w:rsid w:val="002A0507"/>
    <w:rsid w:val="002A7F25"/>
    <w:rsid w:val="002B0955"/>
    <w:rsid w:val="002B28CF"/>
    <w:rsid w:val="002B6FF4"/>
    <w:rsid w:val="002C3F8B"/>
    <w:rsid w:val="002C4FE6"/>
    <w:rsid w:val="002D013B"/>
    <w:rsid w:val="002D2BC4"/>
    <w:rsid w:val="002D5970"/>
    <w:rsid w:val="002D7131"/>
    <w:rsid w:val="002E143E"/>
    <w:rsid w:val="002E28D7"/>
    <w:rsid w:val="002E43E0"/>
    <w:rsid w:val="002F0575"/>
    <w:rsid w:val="002F441B"/>
    <w:rsid w:val="002F7EB9"/>
    <w:rsid w:val="00302499"/>
    <w:rsid w:val="00303161"/>
    <w:rsid w:val="00306996"/>
    <w:rsid w:val="00316CF9"/>
    <w:rsid w:val="003215B5"/>
    <w:rsid w:val="003218A5"/>
    <w:rsid w:val="00325A2E"/>
    <w:rsid w:val="00331C99"/>
    <w:rsid w:val="0033358A"/>
    <w:rsid w:val="00335B20"/>
    <w:rsid w:val="00337468"/>
    <w:rsid w:val="00347552"/>
    <w:rsid w:val="00350114"/>
    <w:rsid w:val="00357189"/>
    <w:rsid w:val="00357E1D"/>
    <w:rsid w:val="003635B9"/>
    <w:rsid w:val="003639E8"/>
    <w:rsid w:val="003711AA"/>
    <w:rsid w:val="003743EB"/>
    <w:rsid w:val="00377118"/>
    <w:rsid w:val="00382F14"/>
    <w:rsid w:val="00383141"/>
    <w:rsid w:val="00392D27"/>
    <w:rsid w:val="00392F87"/>
    <w:rsid w:val="003939E7"/>
    <w:rsid w:val="003971EE"/>
    <w:rsid w:val="003A5426"/>
    <w:rsid w:val="003B6265"/>
    <w:rsid w:val="003C38E6"/>
    <w:rsid w:val="003E20DA"/>
    <w:rsid w:val="003E3AF7"/>
    <w:rsid w:val="003E4EE5"/>
    <w:rsid w:val="003E5908"/>
    <w:rsid w:val="003E5A3F"/>
    <w:rsid w:val="003F38DF"/>
    <w:rsid w:val="003F486E"/>
    <w:rsid w:val="00407C98"/>
    <w:rsid w:val="00411033"/>
    <w:rsid w:val="00411F91"/>
    <w:rsid w:val="00413AA4"/>
    <w:rsid w:val="00413C9F"/>
    <w:rsid w:val="00413EE3"/>
    <w:rsid w:val="00416706"/>
    <w:rsid w:val="00427D6C"/>
    <w:rsid w:val="00431D2B"/>
    <w:rsid w:val="00433F3B"/>
    <w:rsid w:val="0043532D"/>
    <w:rsid w:val="00435DF8"/>
    <w:rsid w:val="00436B79"/>
    <w:rsid w:val="00440C30"/>
    <w:rsid w:val="00444CD3"/>
    <w:rsid w:val="00456B68"/>
    <w:rsid w:val="0046289F"/>
    <w:rsid w:val="00463608"/>
    <w:rsid w:val="00463EC8"/>
    <w:rsid w:val="004654E0"/>
    <w:rsid w:val="00471005"/>
    <w:rsid w:val="00471E08"/>
    <w:rsid w:val="004817CB"/>
    <w:rsid w:val="00482B17"/>
    <w:rsid w:val="00487DE0"/>
    <w:rsid w:val="004903F2"/>
    <w:rsid w:val="00497832"/>
    <w:rsid w:val="004B2E89"/>
    <w:rsid w:val="004B302C"/>
    <w:rsid w:val="004C41EA"/>
    <w:rsid w:val="004C4ABD"/>
    <w:rsid w:val="004C50F5"/>
    <w:rsid w:val="004C6C0B"/>
    <w:rsid w:val="004C7686"/>
    <w:rsid w:val="004D2950"/>
    <w:rsid w:val="004D57ED"/>
    <w:rsid w:val="004D7AD9"/>
    <w:rsid w:val="004E1D4F"/>
    <w:rsid w:val="004E7C06"/>
    <w:rsid w:val="004F1773"/>
    <w:rsid w:val="004F1CB8"/>
    <w:rsid w:val="004F1FA2"/>
    <w:rsid w:val="004F2655"/>
    <w:rsid w:val="004F5673"/>
    <w:rsid w:val="004F5BB9"/>
    <w:rsid w:val="005013E6"/>
    <w:rsid w:val="00507F20"/>
    <w:rsid w:val="0051711C"/>
    <w:rsid w:val="005202B3"/>
    <w:rsid w:val="005232D6"/>
    <w:rsid w:val="00523889"/>
    <w:rsid w:val="00530CB7"/>
    <w:rsid w:val="00531767"/>
    <w:rsid w:val="00531EC3"/>
    <w:rsid w:val="0053493F"/>
    <w:rsid w:val="005374F6"/>
    <w:rsid w:val="005426F6"/>
    <w:rsid w:val="005449B7"/>
    <w:rsid w:val="00551BB9"/>
    <w:rsid w:val="00552D2C"/>
    <w:rsid w:val="00553DAF"/>
    <w:rsid w:val="00560052"/>
    <w:rsid w:val="00563D24"/>
    <w:rsid w:val="00565C51"/>
    <w:rsid w:val="005670AB"/>
    <w:rsid w:val="00573258"/>
    <w:rsid w:val="00576CEC"/>
    <w:rsid w:val="005819D6"/>
    <w:rsid w:val="005828E6"/>
    <w:rsid w:val="005A48B1"/>
    <w:rsid w:val="005A4D5C"/>
    <w:rsid w:val="005A5D27"/>
    <w:rsid w:val="005B0181"/>
    <w:rsid w:val="005B2BDA"/>
    <w:rsid w:val="005B7C1D"/>
    <w:rsid w:val="005D1AC9"/>
    <w:rsid w:val="005D32BF"/>
    <w:rsid w:val="005D66D2"/>
    <w:rsid w:val="005E4C17"/>
    <w:rsid w:val="005E6249"/>
    <w:rsid w:val="005F0A0A"/>
    <w:rsid w:val="005F3F57"/>
    <w:rsid w:val="00605ADD"/>
    <w:rsid w:val="00605FDD"/>
    <w:rsid w:val="006107AF"/>
    <w:rsid w:val="00610FA5"/>
    <w:rsid w:val="00622FF0"/>
    <w:rsid w:val="00630444"/>
    <w:rsid w:val="00643F71"/>
    <w:rsid w:val="00664348"/>
    <w:rsid w:val="00666D6C"/>
    <w:rsid w:val="00677AD9"/>
    <w:rsid w:val="006814DF"/>
    <w:rsid w:val="00682A80"/>
    <w:rsid w:val="00683D37"/>
    <w:rsid w:val="00685F95"/>
    <w:rsid w:val="00687A03"/>
    <w:rsid w:val="00697314"/>
    <w:rsid w:val="006A0126"/>
    <w:rsid w:val="006A30D0"/>
    <w:rsid w:val="006B35EF"/>
    <w:rsid w:val="006C1AA3"/>
    <w:rsid w:val="006C4484"/>
    <w:rsid w:val="006C680E"/>
    <w:rsid w:val="006E1C34"/>
    <w:rsid w:val="006F0A23"/>
    <w:rsid w:val="006F55E4"/>
    <w:rsid w:val="00700DFD"/>
    <w:rsid w:val="00701CA9"/>
    <w:rsid w:val="00704723"/>
    <w:rsid w:val="00707D67"/>
    <w:rsid w:val="00712BEB"/>
    <w:rsid w:val="007171A3"/>
    <w:rsid w:val="00720A36"/>
    <w:rsid w:val="00720D99"/>
    <w:rsid w:val="007210A6"/>
    <w:rsid w:val="0072727D"/>
    <w:rsid w:val="00735062"/>
    <w:rsid w:val="007423CC"/>
    <w:rsid w:val="007527C9"/>
    <w:rsid w:val="007532FD"/>
    <w:rsid w:val="007610DA"/>
    <w:rsid w:val="00761687"/>
    <w:rsid w:val="00763CB7"/>
    <w:rsid w:val="00773C85"/>
    <w:rsid w:val="00776963"/>
    <w:rsid w:val="00781854"/>
    <w:rsid w:val="00784F41"/>
    <w:rsid w:val="007904BE"/>
    <w:rsid w:val="00790E6F"/>
    <w:rsid w:val="00794D98"/>
    <w:rsid w:val="00795C99"/>
    <w:rsid w:val="007A0DD0"/>
    <w:rsid w:val="007A26E0"/>
    <w:rsid w:val="007A2E05"/>
    <w:rsid w:val="007B00BD"/>
    <w:rsid w:val="007B4C18"/>
    <w:rsid w:val="007B51C9"/>
    <w:rsid w:val="007C12F3"/>
    <w:rsid w:val="007C5E52"/>
    <w:rsid w:val="007D324E"/>
    <w:rsid w:val="007E1852"/>
    <w:rsid w:val="007E4659"/>
    <w:rsid w:val="007E6DE0"/>
    <w:rsid w:val="007E7036"/>
    <w:rsid w:val="007F1336"/>
    <w:rsid w:val="007F5A50"/>
    <w:rsid w:val="00803743"/>
    <w:rsid w:val="008048A5"/>
    <w:rsid w:val="00805957"/>
    <w:rsid w:val="00806C97"/>
    <w:rsid w:val="008129C7"/>
    <w:rsid w:val="00814447"/>
    <w:rsid w:val="00814DCA"/>
    <w:rsid w:val="00823574"/>
    <w:rsid w:val="00832BE8"/>
    <w:rsid w:val="00832CF5"/>
    <w:rsid w:val="00835B0A"/>
    <w:rsid w:val="0084461F"/>
    <w:rsid w:val="00844FC2"/>
    <w:rsid w:val="0084755F"/>
    <w:rsid w:val="0085023E"/>
    <w:rsid w:val="00853A89"/>
    <w:rsid w:val="00871EC3"/>
    <w:rsid w:val="008750EC"/>
    <w:rsid w:val="00875936"/>
    <w:rsid w:val="008856F3"/>
    <w:rsid w:val="008906EB"/>
    <w:rsid w:val="00890FF4"/>
    <w:rsid w:val="008944B9"/>
    <w:rsid w:val="00897E54"/>
    <w:rsid w:val="008A4201"/>
    <w:rsid w:val="008A4E90"/>
    <w:rsid w:val="008A59D2"/>
    <w:rsid w:val="008B089C"/>
    <w:rsid w:val="008B212F"/>
    <w:rsid w:val="008B2FDA"/>
    <w:rsid w:val="008B4781"/>
    <w:rsid w:val="008C0767"/>
    <w:rsid w:val="008C1BC0"/>
    <w:rsid w:val="008C1CCC"/>
    <w:rsid w:val="008C2AE0"/>
    <w:rsid w:val="008D017E"/>
    <w:rsid w:val="008D348F"/>
    <w:rsid w:val="008D434E"/>
    <w:rsid w:val="008D6BAF"/>
    <w:rsid w:val="008E2379"/>
    <w:rsid w:val="008F2FB9"/>
    <w:rsid w:val="008F402B"/>
    <w:rsid w:val="008F4D55"/>
    <w:rsid w:val="00901646"/>
    <w:rsid w:val="00910408"/>
    <w:rsid w:val="009111DD"/>
    <w:rsid w:val="00913B48"/>
    <w:rsid w:val="00914FF6"/>
    <w:rsid w:val="009234E1"/>
    <w:rsid w:val="00925836"/>
    <w:rsid w:val="00931898"/>
    <w:rsid w:val="00932449"/>
    <w:rsid w:val="00936449"/>
    <w:rsid w:val="00947081"/>
    <w:rsid w:val="00952485"/>
    <w:rsid w:val="00953C77"/>
    <w:rsid w:val="009544F1"/>
    <w:rsid w:val="00954617"/>
    <w:rsid w:val="00975326"/>
    <w:rsid w:val="00976D00"/>
    <w:rsid w:val="00983B33"/>
    <w:rsid w:val="0098442D"/>
    <w:rsid w:val="00985696"/>
    <w:rsid w:val="009870D7"/>
    <w:rsid w:val="00992461"/>
    <w:rsid w:val="00993DAF"/>
    <w:rsid w:val="00997116"/>
    <w:rsid w:val="009A20D1"/>
    <w:rsid w:val="009A43EF"/>
    <w:rsid w:val="009A4B33"/>
    <w:rsid w:val="009A5512"/>
    <w:rsid w:val="009B48CF"/>
    <w:rsid w:val="009B6BB5"/>
    <w:rsid w:val="009C2308"/>
    <w:rsid w:val="009D1A92"/>
    <w:rsid w:val="009D42F3"/>
    <w:rsid w:val="009D5440"/>
    <w:rsid w:val="009F03B2"/>
    <w:rsid w:val="009F06A9"/>
    <w:rsid w:val="00A05EA0"/>
    <w:rsid w:val="00A079DB"/>
    <w:rsid w:val="00A10694"/>
    <w:rsid w:val="00A108F4"/>
    <w:rsid w:val="00A10BCB"/>
    <w:rsid w:val="00A12996"/>
    <w:rsid w:val="00A14984"/>
    <w:rsid w:val="00A34DF8"/>
    <w:rsid w:val="00A368DA"/>
    <w:rsid w:val="00A4433E"/>
    <w:rsid w:val="00A451C0"/>
    <w:rsid w:val="00A458F7"/>
    <w:rsid w:val="00A47ECE"/>
    <w:rsid w:val="00A5193B"/>
    <w:rsid w:val="00A53FDC"/>
    <w:rsid w:val="00A64C60"/>
    <w:rsid w:val="00A64E13"/>
    <w:rsid w:val="00A65E81"/>
    <w:rsid w:val="00A661B9"/>
    <w:rsid w:val="00A667AE"/>
    <w:rsid w:val="00A70449"/>
    <w:rsid w:val="00A71731"/>
    <w:rsid w:val="00A74DBD"/>
    <w:rsid w:val="00A75296"/>
    <w:rsid w:val="00A76857"/>
    <w:rsid w:val="00A872C9"/>
    <w:rsid w:val="00A87895"/>
    <w:rsid w:val="00A9069E"/>
    <w:rsid w:val="00A9230C"/>
    <w:rsid w:val="00A95B1B"/>
    <w:rsid w:val="00A971BF"/>
    <w:rsid w:val="00AA292E"/>
    <w:rsid w:val="00AA462D"/>
    <w:rsid w:val="00AB1718"/>
    <w:rsid w:val="00AB2578"/>
    <w:rsid w:val="00AB6708"/>
    <w:rsid w:val="00AC2C59"/>
    <w:rsid w:val="00AC32B4"/>
    <w:rsid w:val="00AC3A95"/>
    <w:rsid w:val="00AC3C10"/>
    <w:rsid w:val="00AD3A12"/>
    <w:rsid w:val="00AE2C48"/>
    <w:rsid w:val="00AE2F34"/>
    <w:rsid w:val="00AE52A2"/>
    <w:rsid w:val="00AE7336"/>
    <w:rsid w:val="00AF0B7C"/>
    <w:rsid w:val="00AF1839"/>
    <w:rsid w:val="00AF46E0"/>
    <w:rsid w:val="00AF5D64"/>
    <w:rsid w:val="00AF7148"/>
    <w:rsid w:val="00B05ED0"/>
    <w:rsid w:val="00B11229"/>
    <w:rsid w:val="00B14D9A"/>
    <w:rsid w:val="00B15806"/>
    <w:rsid w:val="00B17E91"/>
    <w:rsid w:val="00B21E80"/>
    <w:rsid w:val="00B225EE"/>
    <w:rsid w:val="00B25ECF"/>
    <w:rsid w:val="00B25FD2"/>
    <w:rsid w:val="00B269BF"/>
    <w:rsid w:val="00B32272"/>
    <w:rsid w:val="00B33904"/>
    <w:rsid w:val="00B33D48"/>
    <w:rsid w:val="00B34D47"/>
    <w:rsid w:val="00B42C24"/>
    <w:rsid w:val="00B47350"/>
    <w:rsid w:val="00B5733C"/>
    <w:rsid w:val="00B60AF8"/>
    <w:rsid w:val="00B62A0D"/>
    <w:rsid w:val="00B638D8"/>
    <w:rsid w:val="00B638FF"/>
    <w:rsid w:val="00B66392"/>
    <w:rsid w:val="00B71A86"/>
    <w:rsid w:val="00B71CDF"/>
    <w:rsid w:val="00B740C8"/>
    <w:rsid w:val="00B76B11"/>
    <w:rsid w:val="00B80E48"/>
    <w:rsid w:val="00B86588"/>
    <w:rsid w:val="00B903D1"/>
    <w:rsid w:val="00B91CC8"/>
    <w:rsid w:val="00B9215E"/>
    <w:rsid w:val="00B96F6B"/>
    <w:rsid w:val="00BA04F7"/>
    <w:rsid w:val="00BA3E7C"/>
    <w:rsid w:val="00BA63DB"/>
    <w:rsid w:val="00BB26D5"/>
    <w:rsid w:val="00BB43BB"/>
    <w:rsid w:val="00BB6A98"/>
    <w:rsid w:val="00BB702D"/>
    <w:rsid w:val="00BC1DF6"/>
    <w:rsid w:val="00BC3A99"/>
    <w:rsid w:val="00BD332E"/>
    <w:rsid w:val="00BD3A6D"/>
    <w:rsid w:val="00BD3D62"/>
    <w:rsid w:val="00BD433E"/>
    <w:rsid w:val="00BE034F"/>
    <w:rsid w:val="00BE18E7"/>
    <w:rsid w:val="00BE3978"/>
    <w:rsid w:val="00BF0AC3"/>
    <w:rsid w:val="00BF0C28"/>
    <w:rsid w:val="00BF149F"/>
    <w:rsid w:val="00BF19F0"/>
    <w:rsid w:val="00BF597E"/>
    <w:rsid w:val="00BF5C4C"/>
    <w:rsid w:val="00BF71B5"/>
    <w:rsid w:val="00C017ED"/>
    <w:rsid w:val="00C0251F"/>
    <w:rsid w:val="00C02F94"/>
    <w:rsid w:val="00C0393B"/>
    <w:rsid w:val="00C106EA"/>
    <w:rsid w:val="00C10A66"/>
    <w:rsid w:val="00C16659"/>
    <w:rsid w:val="00C244FB"/>
    <w:rsid w:val="00C254F6"/>
    <w:rsid w:val="00C3049B"/>
    <w:rsid w:val="00C33C74"/>
    <w:rsid w:val="00C36FAF"/>
    <w:rsid w:val="00C400E2"/>
    <w:rsid w:val="00C44406"/>
    <w:rsid w:val="00C512B6"/>
    <w:rsid w:val="00C52E54"/>
    <w:rsid w:val="00C52F59"/>
    <w:rsid w:val="00C70279"/>
    <w:rsid w:val="00C77E5C"/>
    <w:rsid w:val="00C82A62"/>
    <w:rsid w:val="00C82EA1"/>
    <w:rsid w:val="00C86AAF"/>
    <w:rsid w:val="00C86F03"/>
    <w:rsid w:val="00C90144"/>
    <w:rsid w:val="00CA2705"/>
    <w:rsid w:val="00CA299A"/>
    <w:rsid w:val="00CA5AB8"/>
    <w:rsid w:val="00CA7223"/>
    <w:rsid w:val="00CB1D07"/>
    <w:rsid w:val="00CB27C3"/>
    <w:rsid w:val="00CB6DBD"/>
    <w:rsid w:val="00CC1734"/>
    <w:rsid w:val="00CC671F"/>
    <w:rsid w:val="00CC67BA"/>
    <w:rsid w:val="00CD16B8"/>
    <w:rsid w:val="00CD3459"/>
    <w:rsid w:val="00CE30A4"/>
    <w:rsid w:val="00CE7161"/>
    <w:rsid w:val="00CE7939"/>
    <w:rsid w:val="00CF3380"/>
    <w:rsid w:val="00CF5D9A"/>
    <w:rsid w:val="00CF5F96"/>
    <w:rsid w:val="00D02E25"/>
    <w:rsid w:val="00D05C1B"/>
    <w:rsid w:val="00D11594"/>
    <w:rsid w:val="00D23FC2"/>
    <w:rsid w:val="00D2472C"/>
    <w:rsid w:val="00D32194"/>
    <w:rsid w:val="00D34A2D"/>
    <w:rsid w:val="00D37C38"/>
    <w:rsid w:val="00D4294A"/>
    <w:rsid w:val="00D45067"/>
    <w:rsid w:val="00D55445"/>
    <w:rsid w:val="00D66062"/>
    <w:rsid w:val="00D71247"/>
    <w:rsid w:val="00D744D0"/>
    <w:rsid w:val="00D74CB9"/>
    <w:rsid w:val="00D75023"/>
    <w:rsid w:val="00D751CD"/>
    <w:rsid w:val="00DA130C"/>
    <w:rsid w:val="00DA1562"/>
    <w:rsid w:val="00DA187E"/>
    <w:rsid w:val="00DA25C6"/>
    <w:rsid w:val="00DA3071"/>
    <w:rsid w:val="00DA6020"/>
    <w:rsid w:val="00DA60AC"/>
    <w:rsid w:val="00DA6A4C"/>
    <w:rsid w:val="00DB0538"/>
    <w:rsid w:val="00DB1763"/>
    <w:rsid w:val="00DB30F6"/>
    <w:rsid w:val="00DB46E7"/>
    <w:rsid w:val="00DB5B47"/>
    <w:rsid w:val="00DB6748"/>
    <w:rsid w:val="00DB7F12"/>
    <w:rsid w:val="00DC1248"/>
    <w:rsid w:val="00DC39B8"/>
    <w:rsid w:val="00DC50A5"/>
    <w:rsid w:val="00DC5DB0"/>
    <w:rsid w:val="00DD65A4"/>
    <w:rsid w:val="00DE1BB4"/>
    <w:rsid w:val="00DE3A73"/>
    <w:rsid w:val="00DE74E4"/>
    <w:rsid w:val="00DF684D"/>
    <w:rsid w:val="00E02CDE"/>
    <w:rsid w:val="00E05233"/>
    <w:rsid w:val="00E16D50"/>
    <w:rsid w:val="00E21FAB"/>
    <w:rsid w:val="00E2768F"/>
    <w:rsid w:val="00E30524"/>
    <w:rsid w:val="00E30937"/>
    <w:rsid w:val="00E32738"/>
    <w:rsid w:val="00E33B4F"/>
    <w:rsid w:val="00E344F6"/>
    <w:rsid w:val="00E378D7"/>
    <w:rsid w:val="00E43C4C"/>
    <w:rsid w:val="00E50FEA"/>
    <w:rsid w:val="00E5336E"/>
    <w:rsid w:val="00E6122B"/>
    <w:rsid w:val="00E61B58"/>
    <w:rsid w:val="00E62A6D"/>
    <w:rsid w:val="00E6516B"/>
    <w:rsid w:val="00E656E3"/>
    <w:rsid w:val="00E67AB9"/>
    <w:rsid w:val="00E73CC8"/>
    <w:rsid w:val="00E77F24"/>
    <w:rsid w:val="00E81FA1"/>
    <w:rsid w:val="00E857F0"/>
    <w:rsid w:val="00E87A0C"/>
    <w:rsid w:val="00E91FE7"/>
    <w:rsid w:val="00E940D8"/>
    <w:rsid w:val="00E97028"/>
    <w:rsid w:val="00EA1666"/>
    <w:rsid w:val="00EB0368"/>
    <w:rsid w:val="00EB113B"/>
    <w:rsid w:val="00EB6E14"/>
    <w:rsid w:val="00EB726B"/>
    <w:rsid w:val="00EB7BCA"/>
    <w:rsid w:val="00EC0211"/>
    <w:rsid w:val="00EC3915"/>
    <w:rsid w:val="00EC7377"/>
    <w:rsid w:val="00ED083F"/>
    <w:rsid w:val="00ED5147"/>
    <w:rsid w:val="00EE26CE"/>
    <w:rsid w:val="00EE76CE"/>
    <w:rsid w:val="00EF1A7E"/>
    <w:rsid w:val="00F0333D"/>
    <w:rsid w:val="00F10F2A"/>
    <w:rsid w:val="00F1142E"/>
    <w:rsid w:val="00F118AE"/>
    <w:rsid w:val="00F12ADD"/>
    <w:rsid w:val="00F16B53"/>
    <w:rsid w:val="00F16F52"/>
    <w:rsid w:val="00F17406"/>
    <w:rsid w:val="00F34EBA"/>
    <w:rsid w:val="00F3559E"/>
    <w:rsid w:val="00F37188"/>
    <w:rsid w:val="00F423AE"/>
    <w:rsid w:val="00F5466D"/>
    <w:rsid w:val="00F619C5"/>
    <w:rsid w:val="00F62382"/>
    <w:rsid w:val="00F63AF5"/>
    <w:rsid w:val="00F64228"/>
    <w:rsid w:val="00F72507"/>
    <w:rsid w:val="00F728DF"/>
    <w:rsid w:val="00F73EE2"/>
    <w:rsid w:val="00F74015"/>
    <w:rsid w:val="00F77835"/>
    <w:rsid w:val="00F84C5F"/>
    <w:rsid w:val="00F94B60"/>
    <w:rsid w:val="00FA1D83"/>
    <w:rsid w:val="00FA27BE"/>
    <w:rsid w:val="00FA47CD"/>
    <w:rsid w:val="00FB1571"/>
    <w:rsid w:val="00FB1DB3"/>
    <w:rsid w:val="00FB1DFA"/>
    <w:rsid w:val="00FB2427"/>
    <w:rsid w:val="00FB2BC6"/>
    <w:rsid w:val="00FB7770"/>
    <w:rsid w:val="00FC541B"/>
    <w:rsid w:val="00FC7505"/>
    <w:rsid w:val="00FD3A88"/>
    <w:rsid w:val="00FD500D"/>
    <w:rsid w:val="00FD5BED"/>
    <w:rsid w:val="00FD61C0"/>
    <w:rsid w:val="00FE7F61"/>
    <w:rsid w:val="00FF0676"/>
    <w:rsid w:val="00FF1C45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F67C8"/>
  <w14:defaultImageDpi w14:val="300"/>
  <w15:docId w15:val="{9AB5F4B5-2BB9-AA41-94E2-1016599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72C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B2B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D7AD9"/>
    <w:rPr>
      <w:rFonts w:eastAsia="SimSun"/>
      <w:sz w:val="20"/>
      <w:szCs w:val="20"/>
      <w:lang w:val="en-US"/>
    </w:rPr>
  </w:style>
  <w:style w:type="character" w:styleId="Hyperlink">
    <w:name w:val="Hyperlink"/>
    <w:uiPriority w:val="99"/>
    <w:rsid w:val="004D7AD9"/>
    <w:rPr>
      <w:color w:val="0000FF"/>
      <w:u w:val="single"/>
    </w:rPr>
  </w:style>
  <w:style w:type="paragraph" w:customStyle="1" w:styleId="title9">
    <w:name w:val="title9"/>
    <w:basedOn w:val="Normal"/>
    <w:rsid w:val="00092665"/>
    <w:pPr>
      <w:spacing w:before="100" w:beforeAutospacing="1" w:after="100" w:afterAutospacing="1"/>
    </w:pPr>
    <w:rPr>
      <w:rFonts w:ascii="Garamond" w:hAnsi="Garamond"/>
      <w:sz w:val="29"/>
      <w:szCs w:val="29"/>
      <w:lang w:eastAsia="zh-CN"/>
    </w:rPr>
  </w:style>
  <w:style w:type="character" w:customStyle="1" w:styleId="tl">
    <w:name w:val="tl"/>
    <w:basedOn w:val="DefaultParagraphFont"/>
    <w:rsid w:val="00610FA5"/>
  </w:style>
  <w:style w:type="paragraph" w:styleId="NormalWeb">
    <w:name w:val="Normal (Web)"/>
    <w:basedOn w:val="Normal"/>
    <w:uiPriority w:val="99"/>
    <w:unhideWhenUsed/>
    <w:rsid w:val="00720A36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uiPriority w:val="22"/>
    <w:qFormat/>
    <w:rsid w:val="00720A36"/>
    <w:rPr>
      <w:b/>
      <w:bCs/>
    </w:rPr>
  </w:style>
  <w:style w:type="character" w:styleId="Emphasis">
    <w:name w:val="Emphasis"/>
    <w:uiPriority w:val="20"/>
    <w:qFormat/>
    <w:rsid w:val="00720A36"/>
    <w:rPr>
      <w:i/>
      <w:iCs/>
    </w:rPr>
  </w:style>
  <w:style w:type="character" w:styleId="FollowedHyperlink">
    <w:name w:val="FollowedHyperlink"/>
    <w:rsid w:val="00DE1BB4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5232D6"/>
    <w:pPr>
      <w:ind w:left="720"/>
      <w:contextualSpacing/>
    </w:pPr>
    <w:rPr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473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32BE8"/>
  </w:style>
  <w:style w:type="character" w:customStyle="1" w:styleId="Heading1Char">
    <w:name w:val="Heading 1 Char"/>
    <w:basedOn w:val="DefaultParagraphFont"/>
    <w:link w:val="Heading1"/>
    <w:uiPriority w:val="9"/>
    <w:rsid w:val="005B2BDA"/>
    <w:rPr>
      <w:rFonts w:eastAsia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5B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0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2879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9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198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2736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irelandmagazine.com/few-problems-are-binary-peter-emerson-on-asking-better-political-questions/" TargetMode="External"/><Relationship Id="rId13" Type="http://schemas.openxmlformats.org/officeDocument/2006/relationships/hyperlink" Target="https://vimeo.com/890361226/71e6685601" TargetMode="External"/><Relationship Id="rId18" Type="http://schemas.openxmlformats.org/officeDocument/2006/relationships/hyperlink" Target="http://www.deborda.org/home/2023/10/19/2023-2421-la-methode-borda-en-francai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bordavote.com" TargetMode="External"/><Relationship Id="rId7" Type="http://schemas.openxmlformats.org/officeDocument/2006/relationships/hyperlink" Target="http://www.votingmatters.org.uk/ISSUE29/INDEX.HTM" TargetMode="External"/><Relationship Id="rId12" Type="http://schemas.openxmlformats.org/officeDocument/2006/relationships/hyperlink" Target="https://vimeo.com/ravenhillfilms/scienceofsocialchoice" TargetMode="External"/><Relationship Id="rId17" Type="http://schemas.openxmlformats.org/officeDocument/2006/relationships/hyperlink" Target="https://www.lefigaro.fr/politique/qu-est-ce-que-le-preferendum-annonce-par-le-gouvernement-202308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IDnaevpbMY" TargetMode="External"/><Relationship Id="rId20" Type="http://schemas.openxmlformats.org/officeDocument/2006/relationships/hyperlink" Target="https://globaljournals.org/GJHSS_Volume23/E-Journal_GJHSS_(F)_Vol_23_Issue_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borda.org/modified-borda-count/" TargetMode="External"/><Relationship Id="rId11" Type="http://schemas.openxmlformats.org/officeDocument/2006/relationships/hyperlink" Target="https://vimeo.com/ravenhillfilms/scienceofsocialchoice" TargetMode="External"/><Relationship Id="rId5" Type="http://schemas.openxmlformats.org/officeDocument/2006/relationships/hyperlink" Target="https://www.theguardian.com/commentisfree/2023/dec/09/cop28-rigged-fail-save-planet-climate-summit-fossil-fuel?CMP=Share_AndroidApp_Other" TargetMode="External"/><Relationship Id="rId15" Type="http://schemas.openxmlformats.org/officeDocument/2006/relationships/hyperlink" Target="https://thehaguepeace.org/site/decision-maki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ebordavote.com" TargetMode="External"/><Relationship Id="rId19" Type="http://schemas.openxmlformats.org/officeDocument/2006/relationships/hyperlink" Target="https://www.coe.int/en/web/world-forum-democr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ishnews.com/news/northernirelandnews/2023/11/27/news/platform_peter_emerson_a_multi-option_preferential_boder_poll_-3801450/" TargetMode="External"/><Relationship Id="rId14" Type="http://schemas.openxmlformats.org/officeDocument/2006/relationships/hyperlink" Target="https://www.ccr-munich.de/publications/MSSR/2023_6/MSSR-Volume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8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25824</CharactersWithSpaces>
  <SharedDoc>false</SharedDoc>
  <HLinks>
    <vt:vector size="30" baseType="variant">
      <vt:variant>
        <vt:i4>524387</vt:i4>
      </vt:variant>
      <vt:variant>
        <vt:i4>12</vt:i4>
      </vt:variant>
      <vt:variant>
        <vt:i4>0</vt:i4>
      </vt:variant>
      <vt:variant>
        <vt:i4>5</vt:i4>
      </vt:variant>
      <vt:variant>
        <vt:lpwstr>http://www.tedxvienna.at/watch/ontheedge/</vt:lpwstr>
      </vt:variant>
      <vt:variant>
        <vt:lpwstr/>
      </vt:variant>
      <vt:variant>
        <vt:i4>786541</vt:i4>
      </vt:variant>
      <vt:variant>
        <vt:i4>9</vt:i4>
      </vt:variant>
      <vt:variant>
        <vt:i4>0</vt:i4>
      </vt:variant>
      <vt:variant>
        <vt:i4>5</vt:i4>
      </vt:variant>
      <vt:variant>
        <vt:lpwstr>http://www.deborda.org/home/2017/10/10/2017-11-citizens-assembly.html</vt:lpwstr>
      </vt:variant>
      <vt:variant>
        <vt:lpwstr/>
      </vt:variant>
      <vt:variant>
        <vt:i4>4587620</vt:i4>
      </vt:variant>
      <vt:variant>
        <vt:i4>6</vt:i4>
      </vt:variant>
      <vt:variant>
        <vt:i4>0</vt:i4>
      </vt:variant>
      <vt:variant>
        <vt:i4>5</vt:i4>
      </vt:variant>
      <vt:variant>
        <vt:lpwstr>http://www.deborda.org/home/2017/7/19/2017-8-mongolia-presidential-elections.html</vt:lpwstr>
      </vt:variant>
      <vt:variant>
        <vt:lpwstr/>
      </vt:variant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http://www.deborda.org/home/2017/10/14/2017-12-catalonia.html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http://www.civiq.eu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User</dc:creator>
  <cp:keywords/>
  <dc:description/>
  <cp:lastModifiedBy>Microsoft Office User</cp:lastModifiedBy>
  <cp:revision>14</cp:revision>
  <dcterms:created xsi:type="dcterms:W3CDTF">2023-12-20T15:45:00Z</dcterms:created>
  <dcterms:modified xsi:type="dcterms:W3CDTF">2024-01-02T17:25:00Z</dcterms:modified>
</cp:coreProperties>
</file>